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589927A4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P</w:t>
            </w:r>
            <w:r w:rsidR="00100EA8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100EA8">
              <w:rPr>
                <w:rFonts w:ascii="Tw Cen MT" w:hAnsi="Tw Cen MT"/>
                <w:b/>
                <w:sz w:val="28"/>
                <w:szCs w:val="28"/>
              </w:rPr>
              <w:t>M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E30</w:t>
            </w:r>
            <w:r w:rsidR="00DA59FD">
              <w:rPr>
                <w:rFonts w:ascii="Tw Cen MT" w:hAnsi="Tw Cen MT"/>
                <w:b/>
                <w:sz w:val="28"/>
                <w:szCs w:val="28"/>
              </w:rPr>
              <w:t>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65CE9338" w:rsidR="00F71A3D" w:rsidRDefault="00B11CB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III Year I Semester Regular /Supplementary Examinations, December, 2025</w:t>
      </w:r>
    </w:p>
    <w:p w14:paraId="7061E8C0" w14:textId="640D93FD" w:rsidR="00F71A3D" w:rsidRDefault="00DA59F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INDUSTRIAL ENGINEEING AND MANAGEMENT</w:t>
      </w:r>
    </w:p>
    <w:p w14:paraId="772AFEF7" w14:textId="42962A48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100EA8">
        <w:rPr>
          <w:rFonts w:ascii="Tw Cen MT" w:hAnsi="Tw Cen MT"/>
          <w:sz w:val="26"/>
          <w:szCs w:val="26"/>
        </w:rPr>
        <w:t>M</w:t>
      </w:r>
      <w:r w:rsidR="005916C7">
        <w:rPr>
          <w:rFonts w:ascii="Tw Cen MT" w:hAnsi="Tw Cen MT"/>
          <w:sz w:val="26"/>
          <w:szCs w:val="26"/>
        </w:rPr>
        <w:t>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574F8FE9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0C656FB0" w14:textId="5AD6026C" w:rsidR="00754C3F" w:rsidRPr="008D12A8" w:rsidRDefault="00D336DD" w:rsidP="00D336DD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D336DD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D336DD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D336DD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D336DD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D336DD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D336DD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5X2=10M</w:t>
      </w:r>
    </w:p>
    <w:tbl>
      <w:tblPr>
        <w:tblStyle w:val="TableGrid"/>
        <w:tblW w:w="11057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603"/>
        <w:gridCol w:w="911"/>
        <w:gridCol w:w="797"/>
        <w:gridCol w:w="844"/>
      </w:tblGrid>
      <w:tr w:rsidR="00754C3F" w:rsidRPr="00927A1E" w14:paraId="02918AE3" w14:textId="77777777" w:rsidTr="00927A1E">
        <w:tc>
          <w:tcPr>
            <w:tcW w:w="902" w:type="dxa"/>
          </w:tcPr>
          <w:p w14:paraId="2A7A7D0B" w14:textId="77777777" w:rsidR="00754C3F" w:rsidRPr="00927A1E" w:rsidRDefault="00754C3F" w:rsidP="00754C3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603" w:type="dxa"/>
          </w:tcPr>
          <w:p w14:paraId="381BDB20" w14:textId="77777777" w:rsidR="00754C3F" w:rsidRPr="00927A1E" w:rsidRDefault="00754C3F" w:rsidP="00D203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7A1E">
              <w:rPr>
                <w:rFonts w:ascii="Times New Roman" w:hAnsi="Times New Roman" w:cs="Times New Roman"/>
              </w:rPr>
              <w:t>List four basic functions of management.</w:t>
            </w:r>
          </w:p>
        </w:tc>
        <w:tc>
          <w:tcPr>
            <w:tcW w:w="911" w:type="dxa"/>
          </w:tcPr>
          <w:p w14:paraId="1FB22315" w14:textId="77777777" w:rsidR="00754C3F" w:rsidRPr="00927A1E" w:rsidRDefault="00754C3F" w:rsidP="00D203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7A1E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0FF8A8E9" w14:textId="1233584C" w:rsidR="00754C3F" w:rsidRPr="00927A1E" w:rsidRDefault="002B6E8F" w:rsidP="00D203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7A1E">
              <w:rPr>
                <w:rFonts w:ascii="Times New Roman" w:hAnsi="Times New Roman" w:cs="Times New Roman"/>
              </w:rPr>
              <w:t>CO-</w:t>
            </w:r>
            <w:r w:rsidR="00754C3F" w:rsidRPr="00927A1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4" w:type="dxa"/>
          </w:tcPr>
          <w:p w14:paraId="5174A2AC" w14:textId="69B08C64" w:rsidR="00754C3F" w:rsidRPr="00927A1E" w:rsidRDefault="002B6E8F" w:rsidP="00D203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7A1E">
              <w:rPr>
                <w:rFonts w:ascii="Times New Roman" w:hAnsi="Times New Roman" w:cs="Times New Roman"/>
              </w:rPr>
              <w:t>BL-</w:t>
            </w:r>
            <w:r w:rsidR="00754C3F" w:rsidRPr="00927A1E">
              <w:rPr>
                <w:rFonts w:ascii="Times New Roman" w:hAnsi="Times New Roman" w:cs="Times New Roman"/>
              </w:rPr>
              <w:t>1</w:t>
            </w:r>
          </w:p>
        </w:tc>
      </w:tr>
      <w:tr w:rsidR="00754C3F" w:rsidRPr="00927A1E" w14:paraId="05F87ABD" w14:textId="77777777" w:rsidTr="00927A1E">
        <w:tc>
          <w:tcPr>
            <w:tcW w:w="902" w:type="dxa"/>
          </w:tcPr>
          <w:p w14:paraId="2489D73F" w14:textId="77777777" w:rsidR="00754C3F" w:rsidRPr="00927A1E" w:rsidRDefault="00754C3F" w:rsidP="00754C3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603" w:type="dxa"/>
          </w:tcPr>
          <w:p w14:paraId="571348E1" w14:textId="77777777" w:rsidR="00754C3F" w:rsidRPr="00927A1E" w:rsidRDefault="00754C3F" w:rsidP="00D203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7A1E">
              <w:rPr>
                <w:rFonts w:ascii="Times New Roman" w:hAnsi="Times New Roman" w:cs="Times New Roman"/>
              </w:rPr>
              <w:t>State any two objectives of plant maintenance.</w:t>
            </w:r>
          </w:p>
        </w:tc>
        <w:tc>
          <w:tcPr>
            <w:tcW w:w="911" w:type="dxa"/>
          </w:tcPr>
          <w:p w14:paraId="19DFCB0A" w14:textId="77777777" w:rsidR="00754C3F" w:rsidRPr="00927A1E" w:rsidRDefault="00754C3F" w:rsidP="00D203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7A1E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397CF64E" w14:textId="52EB6B5B" w:rsidR="00754C3F" w:rsidRPr="00927A1E" w:rsidRDefault="002B6E8F" w:rsidP="00D203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7A1E">
              <w:rPr>
                <w:rFonts w:ascii="Times New Roman" w:hAnsi="Times New Roman" w:cs="Times New Roman"/>
              </w:rPr>
              <w:t>CO-</w:t>
            </w:r>
            <w:r w:rsidR="00754C3F" w:rsidRPr="00927A1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44" w:type="dxa"/>
          </w:tcPr>
          <w:p w14:paraId="0A01E69B" w14:textId="70D4D716" w:rsidR="00754C3F" w:rsidRPr="00927A1E" w:rsidRDefault="002B6E8F" w:rsidP="00D203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7A1E">
              <w:rPr>
                <w:rFonts w:ascii="Times New Roman" w:hAnsi="Times New Roman" w:cs="Times New Roman"/>
              </w:rPr>
              <w:t>BL-</w:t>
            </w:r>
            <w:r w:rsidR="00754C3F" w:rsidRPr="00927A1E">
              <w:rPr>
                <w:rFonts w:ascii="Times New Roman" w:hAnsi="Times New Roman" w:cs="Times New Roman"/>
              </w:rPr>
              <w:t>1</w:t>
            </w:r>
          </w:p>
        </w:tc>
      </w:tr>
      <w:tr w:rsidR="00754C3F" w:rsidRPr="00927A1E" w14:paraId="65F4ECB6" w14:textId="77777777" w:rsidTr="00927A1E">
        <w:tc>
          <w:tcPr>
            <w:tcW w:w="902" w:type="dxa"/>
          </w:tcPr>
          <w:p w14:paraId="28896181" w14:textId="77777777" w:rsidR="00754C3F" w:rsidRPr="00927A1E" w:rsidRDefault="00754C3F" w:rsidP="00754C3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603" w:type="dxa"/>
          </w:tcPr>
          <w:p w14:paraId="396E5839" w14:textId="77777777" w:rsidR="00754C3F" w:rsidRPr="00927A1E" w:rsidRDefault="00754C3F" w:rsidP="00D203AD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</w:rPr>
            </w:pPr>
            <w:r w:rsidRPr="00927A1E">
              <w:rPr>
                <w:rFonts w:ascii="Times New Roman" w:hAnsi="Times New Roman" w:cs="Times New Roman"/>
              </w:rPr>
              <w:t>What is meant by sampling?</w:t>
            </w:r>
          </w:p>
        </w:tc>
        <w:tc>
          <w:tcPr>
            <w:tcW w:w="911" w:type="dxa"/>
          </w:tcPr>
          <w:p w14:paraId="593B4BB0" w14:textId="77777777" w:rsidR="00754C3F" w:rsidRPr="00927A1E" w:rsidRDefault="00754C3F" w:rsidP="00D203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7A1E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52D375A1" w14:textId="60F1E697" w:rsidR="00754C3F" w:rsidRPr="00927A1E" w:rsidRDefault="002B6E8F" w:rsidP="00D203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7A1E">
              <w:rPr>
                <w:rFonts w:ascii="Times New Roman" w:hAnsi="Times New Roman" w:cs="Times New Roman"/>
              </w:rPr>
              <w:t>CO-</w:t>
            </w:r>
            <w:r w:rsidR="00754C3F" w:rsidRPr="00927A1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44" w:type="dxa"/>
          </w:tcPr>
          <w:p w14:paraId="15548166" w14:textId="304C6878" w:rsidR="00754C3F" w:rsidRPr="00927A1E" w:rsidRDefault="002B6E8F" w:rsidP="00D203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7A1E">
              <w:rPr>
                <w:rFonts w:ascii="Times New Roman" w:hAnsi="Times New Roman" w:cs="Times New Roman"/>
              </w:rPr>
              <w:t>BL-</w:t>
            </w:r>
            <w:r w:rsidR="00754C3F" w:rsidRPr="00927A1E">
              <w:rPr>
                <w:rFonts w:ascii="Times New Roman" w:hAnsi="Times New Roman" w:cs="Times New Roman"/>
              </w:rPr>
              <w:t>1</w:t>
            </w:r>
          </w:p>
        </w:tc>
      </w:tr>
      <w:tr w:rsidR="00754C3F" w:rsidRPr="00927A1E" w14:paraId="3EB25913" w14:textId="77777777" w:rsidTr="00927A1E">
        <w:tc>
          <w:tcPr>
            <w:tcW w:w="902" w:type="dxa"/>
          </w:tcPr>
          <w:p w14:paraId="0029E6FA" w14:textId="77777777" w:rsidR="00754C3F" w:rsidRPr="00927A1E" w:rsidRDefault="00754C3F" w:rsidP="00754C3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603" w:type="dxa"/>
          </w:tcPr>
          <w:p w14:paraId="628EA4AA" w14:textId="77777777" w:rsidR="00754C3F" w:rsidRPr="00927A1E" w:rsidRDefault="00754C3F" w:rsidP="00D203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7A1E">
              <w:rPr>
                <w:rFonts w:ascii="Times New Roman" w:hAnsi="Times New Roman" w:cs="Times New Roman"/>
              </w:rPr>
              <w:t>Define Industry 4.0</w:t>
            </w:r>
          </w:p>
        </w:tc>
        <w:tc>
          <w:tcPr>
            <w:tcW w:w="911" w:type="dxa"/>
          </w:tcPr>
          <w:p w14:paraId="154FEF2B" w14:textId="77777777" w:rsidR="00754C3F" w:rsidRPr="00927A1E" w:rsidRDefault="00754C3F" w:rsidP="00D203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7A1E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36970B94" w14:textId="6701BAF8" w:rsidR="00754C3F" w:rsidRPr="00927A1E" w:rsidRDefault="002B6E8F" w:rsidP="00D203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7A1E">
              <w:rPr>
                <w:rFonts w:ascii="Times New Roman" w:hAnsi="Times New Roman" w:cs="Times New Roman"/>
              </w:rPr>
              <w:t>CO-</w:t>
            </w:r>
            <w:r w:rsidR="00754C3F" w:rsidRPr="00927A1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44" w:type="dxa"/>
          </w:tcPr>
          <w:p w14:paraId="5BA40721" w14:textId="7E5098A2" w:rsidR="00754C3F" w:rsidRPr="00927A1E" w:rsidRDefault="002B6E8F" w:rsidP="00D203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7A1E">
              <w:rPr>
                <w:rFonts w:ascii="Times New Roman" w:hAnsi="Times New Roman" w:cs="Times New Roman"/>
              </w:rPr>
              <w:t>BL-</w:t>
            </w:r>
            <w:r w:rsidR="00754C3F" w:rsidRPr="00927A1E">
              <w:rPr>
                <w:rFonts w:ascii="Times New Roman" w:hAnsi="Times New Roman" w:cs="Times New Roman"/>
              </w:rPr>
              <w:t>1</w:t>
            </w:r>
          </w:p>
        </w:tc>
      </w:tr>
      <w:tr w:rsidR="00754C3F" w:rsidRPr="00927A1E" w14:paraId="2A5C4796" w14:textId="77777777" w:rsidTr="00927A1E">
        <w:tc>
          <w:tcPr>
            <w:tcW w:w="902" w:type="dxa"/>
          </w:tcPr>
          <w:p w14:paraId="5B1010CE" w14:textId="77777777" w:rsidR="00754C3F" w:rsidRPr="00927A1E" w:rsidRDefault="00754C3F" w:rsidP="00754C3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603" w:type="dxa"/>
          </w:tcPr>
          <w:p w14:paraId="1261A60D" w14:textId="7E45320D" w:rsidR="00927A1E" w:rsidRPr="00927A1E" w:rsidRDefault="00754C3F" w:rsidP="00D203AD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</w:rPr>
            </w:pPr>
            <w:r w:rsidRPr="00927A1E">
              <w:rPr>
                <w:rFonts w:ascii="Times New Roman" w:hAnsi="Times New Roman" w:cs="Times New Roman"/>
              </w:rPr>
              <w:t>What is PERT?</w:t>
            </w:r>
          </w:p>
        </w:tc>
        <w:tc>
          <w:tcPr>
            <w:tcW w:w="911" w:type="dxa"/>
          </w:tcPr>
          <w:p w14:paraId="472BF3D3" w14:textId="77777777" w:rsidR="00754C3F" w:rsidRPr="00927A1E" w:rsidRDefault="00754C3F" w:rsidP="00D203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7A1E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7C35BAD8" w14:textId="167582FC" w:rsidR="00754C3F" w:rsidRPr="00927A1E" w:rsidRDefault="002B6E8F" w:rsidP="00D203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7A1E">
              <w:rPr>
                <w:rFonts w:ascii="Times New Roman" w:hAnsi="Times New Roman" w:cs="Times New Roman"/>
              </w:rPr>
              <w:t>CO-</w:t>
            </w:r>
            <w:r w:rsidR="00754C3F" w:rsidRPr="00927A1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44" w:type="dxa"/>
          </w:tcPr>
          <w:p w14:paraId="344DDE77" w14:textId="74FC8545" w:rsidR="00754C3F" w:rsidRPr="00927A1E" w:rsidRDefault="002B6E8F" w:rsidP="00D203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7A1E">
              <w:rPr>
                <w:rFonts w:ascii="Times New Roman" w:hAnsi="Times New Roman" w:cs="Times New Roman"/>
              </w:rPr>
              <w:t>BL-</w:t>
            </w:r>
            <w:r w:rsidR="00754C3F" w:rsidRPr="00927A1E">
              <w:rPr>
                <w:rFonts w:ascii="Times New Roman" w:hAnsi="Times New Roman" w:cs="Times New Roman"/>
              </w:rPr>
              <w:t>1</w:t>
            </w:r>
          </w:p>
        </w:tc>
      </w:tr>
    </w:tbl>
    <w:p w14:paraId="3132FC7E" w14:textId="63BAF681" w:rsidR="00754C3F" w:rsidRDefault="00827E0F" w:rsidP="00827E0F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</w:rPr>
      </w:pPr>
      <w:r w:rsidRPr="00827E0F">
        <w:rPr>
          <w:rFonts w:ascii="Times New Roman" w:hAnsi="Times New Roman" w:cs="Times New Roman"/>
          <w:b/>
          <w:bCs/>
          <w:sz w:val="24"/>
          <w:szCs w:val="24"/>
          <w:u w:val="single"/>
        </w:rPr>
        <w:t>PART-B</w:t>
      </w:r>
      <w:r w:rsidRPr="00827E0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E0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E0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E0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E0F">
        <w:rPr>
          <w:rFonts w:ascii="Times New Roman" w:hAnsi="Times New Roman" w:cs="Times New Roman"/>
          <w:b/>
          <w:bCs/>
          <w:sz w:val="24"/>
          <w:szCs w:val="24"/>
        </w:rPr>
        <w:tab/>
        <w:t>5X10=50M</w:t>
      </w:r>
    </w:p>
    <w:p w14:paraId="4FED36CD" w14:textId="77777777" w:rsidR="00927A1E" w:rsidRPr="008D12A8" w:rsidRDefault="00927A1E" w:rsidP="00827E0F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922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8085"/>
        <w:gridCol w:w="709"/>
        <w:gridCol w:w="850"/>
        <w:gridCol w:w="716"/>
      </w:tblGrid>
      <w:tr w:rsidR="00754C3F" w:rsidRPr="00927A1E" w14:paraId="709E9073" w14:textId="77777777" w:rsidTr="00927A1E">
        <w:tc>
          <w:tcPr>
            <w:tcW w:w="10922" w:type="dxa"/>
            <w:gridSpan w:val="5"/>
          </w:tcPr>
          <w:p w14:paraId="0C0D2DB1" w14:textId="150F127E" w:rsidR="00754C3F" w:rsidRPr="00927A1E" w:rsidRDefault="00754C3F" w:rsidP="00927A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27A1E">
              <w:rPr>
                <w:rFonts w:ascii="Times New Roman" w:hAnsi="Times New Roman" w:cs="Times New Roman"/>
                <w:b/>
                <w:bCs/>
              </w:rPr>
              <w:t>UNIT-</w:t>
            </w:r>
            <w:r w:rsidR="00927A1E">
              <w:rPr>
                <w:rFonts w:ascii="Times New Roman" w:hAnsi="Times New Roman" w:cs="Times New Roman"/>
                <w:b/>
                <w:bCs/>
              </w:rPr>
              <w:t>I</w:t>
            </w:r>
          </w:p>
        </w:tc>
      </w:tr>
      <w:tr w:rsidR="00754C3F" w:rsidRPr="00927A1E" w14:paraId="7711A042" w14:textId="77777777" w:rsidTr="00927A1E">
        <w:tc>
          <w:tcPr>
            <w:tcW w:w="562" w:type="dxa"/>
          </w:tcPr>
          <w:p w14:paraId="0E1891FA" w14:textId="516DC618" w:rsidR="00754C3F" w:rsidRPr="00927A1E" w:rsidRDefault="00754C3F" w:rsidP="00927A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7A1E">
              <w:rPr>
                <w:rFonts w:ascii="Times New Roman" w:hAnsi="Times New Roman" w:cs="Times New Roman"/>
              </w:rPr>
              <w:t>1</w:t>
            </w:r>
            <w:r w:rsidR="002B6E8F" w:rsidRPr="00927A1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85" w:type="dxa"/>
          </w:tcPr>
          <w:p w14:paraId="5FA4E395" w14:textId="77777777" w:rsidR="00754C3F" w:rsidRPr="00927A1E" w:rsidRDefault="00754C3F" w:rsidP="00927A1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27A1E">
              <w:rPr>
                <w:rFonts w:ascii="Times New Roman" w:hAnsi="Times New Roman" w:cs="Times New Roman"/>
              </w:rPr>
              <w:t>Explain how Taylor’s principles of scientific management are applied in modern manufacturing industry.</w:t>
            </w:r>
          </w:p>
        </w:tc>
        <w:tc>
          <w:tcPr>
            <w:tcW w:w="709" w:type="dxa"/>
          </w:tcPr>
          <w:p w14:paraId="53BBBB12" w14:textId="77777777" w:rsidR="00754C3F" w:rsidRPr="00927A1E" w:rsidRDefault="00754C3F" w:rsidP="00927A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7A1E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850" w:type="dxa"/>
          </w:tcPr>
          <w:p w14:paraId="6404899D" w14:textId="0581FA6B" w:rsidR="00754C3F" w:rsidRPr="00927A1E" w:rsidRDefault="002B6E8F" w:rsidP="00927A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7A1E">
              <w:rPr>
                <w:rFonts w:ascii="Times New Roman" w:hAnsi="Times New Roman" w:cs="Times New Roman"/>
              </w:rPr>
              <w:t>CO-</w:t>
            </w:r>
            <w:r w:rsidR="00754C3F" w:rsidRPr="00927A1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4" w:type="dxa"/>
          </w:tcPr>
          <w:p w14:paraId="1D203157" w14:textId="1691A32D" w:rsidR="00754C3F" w:rsidRPr="00927A1E" w:rsidRDefault="002B6E8F" w:rsidP="00927A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7A1E">
              <w:rPr>
                <w:rFonts w:ascii="Times New Roman" w:hAnsi="Times New Roman" w:cs="Times New Roman"/>
              </w:rPr>
              <w:t>BL-</w:t>
            </w:r>
            <w:r w:rsidR="00754C3F" w:rsidRPr="00927A1E">
              <w:rPr>
                <w:rFonts w:ascii="Times New Roman" w:hAnsi="Times New Roman" w:cs="Times New Roman"/>
              </w:rPr>
              <w:t>3</w:t>
            </w:r>
          </w:p>
        </w:tc>
      </w:tr>
      <w:tr w:rsidR="00754C3F" w:rsidRPr="00927A1E" w14:paraId="35A0E826" w14:textId="77777777" w:rsidTr="00927A1E">
        <w:tc>
          <w:tcPr>
            <w:tcW w:w="10922" w:type="dxa"/>
            <w:gridSpan w:val="5"/>
          </w:tcPr>
          <w:p w14:paraId="7A3DF304" w14:textId="77777777" w:rsidR="00754C3F" w:rsidRPr="00927A1E" w:rsidRDefault="00754C3F" w:rsidP="00927A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27A1E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754C3F" w:rsidRPr="00927A1E" w14:paraId="19736B6A" w14:textId="77777777" w:rsidTr="00927A1E">
        <w:tc>
          <w:tcPr>
            <w:tcW w:w="562" w:type="dxa"/>
          </w:tcPr>
          <w:p w14:paraId="78F6D1D8" w14:textId="7B555B03" w:rsidR="00754C3F" w:rsidRPr="00927A1E" w:rsidRDefault="00754C3F" w:rsidP="00927A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7A1E">
              <w:rPr>
                <w:rFonts w:ascii="Times New Roman" w:hAnsi="Times New Roman" w:cs="Times New Roman"/>
              </w:rPr>
              <w:t>2</w:t>
            </w:r>
            <w:r w:rsidR="002B6E8F" w:rsidRPr="00927A1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85" w:type="dxa"/>
          </w:tcPr>
          <w:p w14:paraId="2FDD35B8" w14:textId="77777777" w:rsidR="00754C3F" w:rsidRPr="00927A1E" w:rsidRDefault="00754C3F" w:rsidP="00927A1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27A1E">
              <w:rPr>
                <w:rFonts w:ascii="Times New Roman" w:hAnsi="Times New Roman" w:cs="Times New Roman"/>
              </w:rPr>
              <w:t>Compare and contrast functional, divisional, and matrix organization structures with reference to their merits and demerits for a large manufacturing enterprise.</w:t>
            </w:r>
          </w:p>
        </w:tc>
        <w:tc>
          <w:tcPr>
            <w:tcW w:w="709" w:type="dxa"/>
          </w:tcPr>
          <w:p w14:paraId="54629D33" w14:textId="77777777" w:rsidR="00754C3F" w:rsidRPr="00927A1E" w:rsidRDefault="00754C3F" w:rsidP="00927A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7A1E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850" w:type="dxa"/>
          </w:tcPr>
          <w:p w14:paraId="663580B2" w14:textId="2E4E4188" w:rsidR="00754C3F" w:rsidRPr="00927A1E" w:rsidRDefault="002B6E8F" w:rsidP="00927A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7A1E">
              <w:rPr>
                <w:rFonts w:ascii="Times New Roman" w:hAnsi="Times New Roman" w:cs="Times New Roman"/>
              </w:rPr>
              <w:t>CO-</w:t>
            </w:r>
            <w:r w:rsidR="00754C3F" w:rsidRPr="00927A1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4" w:type="dxa"/>
          </w:tcPr>
          <w:p w14:paraId="2D971E55" w14:textId="6C2DB99B" w:rsidR="00754C3F" w:rsidRPr="00927A1E" w:rsidRDefault="002B6E8F" w:rsidP="00927A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7A1E">
              <w:rPr>
                <w:rFonts w:ascii="Times New Roman" w:hAnsi="Times New Roman" w:cs="Times New Roman"/>
              </w:rPr>
              <w:t>BL-</w:t>
            </w:r>
            <w:r w:rsidR="00754C3F" w:rsidRPr="00927A1E">
              <w:rPr>
                <w:rFonts w:ascii="Times New Roman" w:hAnsi="Times New Roman" w:cs="Times New Roman"/>
              </w:rPr>
              <w:t>4</w:t>
            </w:r>
          </w:p>
        </w:tc>
      </w:tr>
      <w:tr w:rsidR="00754C3F" w:rsidRPr="00927A1E" w14:paraId="3853C49A" w14:textId="77777777" w:rsidTr="00927A1E">
        <w:tc>
          <w:tcPr>
            <w:tcW w:w="10922" w:type="dxa"/>
            <w:gridSpan w:val="5"/>
          </w:tcPr>
          <w:p w14:paraId="7BEC6E63" w14:textId="77777777" w:rsidR="00754C3F" w:rsidRPr="00927A1E" w:rsidRDefault="00754C3F" w:rsidP="00927A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27A1E">
              <w:rPr>
                <w:rFonts w:ascii="Times New Roman" w:hAnsi="Times New Roman" w:cs="Times New Roman"/>
                <w:b/>
                <w:bCs/>
              </w:rPr>
              <w:t>UNIT-II</w:t>
            </w:r>
          </w:p>
        </w:tc>
      </w:tr>
      <w:tr w:rsidR="00754C3F" w:rsidRPr="00927A1E" w14:paraId="390FACF1" w14:textId="77777777" w:rsidTr="00927A1E">
        <w:tc>
          <w:tcPr>
            <w:tcW w:w="562" w:type="dxa"/>
          </w:tcPr>
          <w:p w14:paraId="00AA0C82" w14:textId="14916932" w:rsidR="00754C3F" w:rsidRPr="00927A1E" w:rsidRDefault="00754C3F" w:rsidP="00927A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7A1E">
              <w:rPr>
                <w:rFonts w:ascii="Times New Roman" w:hAnsi="Times New Roman" w:cs="Times New Roman"/>
              </w:rPr>
              <w:t>3</w:t>
            </w:r>
            <w:r w:rsidR="002B6E8F" w:rsidRPr="00927A1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85" w:type="dxa"/>
          </w:tcPr>
          <w:p w14:paraId="16AE926C" w14:textId="179BC761" w:rsidR="00754C3F" w:rsidRPr="00927A1E" w:rsidRDefault="00927A1E" w:rsidP="00927A1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a) </w:t>
            </w:r>
            <w:r w:rsidR="00754C3F" w:rsidRPr="00927A1E">
              <w:rPr>
                <w:rFonts w:ascii="Times New Roman" w:hAnsi="Times New Roman" w:cs="Times New Roman"/>
              </w:rPr>
              <w:t xml:space="preserve">Explain the key factors influencing plant location decisions and describe the general principles that should be followed while designing a </w:t>
            </w:r>
            <w:r w:rsidRPr="00927A1E">
              <w:rPr>
                <w:rFonts w:ascii="Times New Roman" w:hAnsi="Times New Roman" w:cs="Times New Roman"/>
              </w:rPr>
              <w:t xml:space="preserve">good </w:t>
            </w:r>
            <w:r w:rsidR="00754C3F" w:rsidRPr="00927A1E">
              <w:rPr>
                <w:rFonts w:ascii="Times New Roman" w:hAnsi="Times New Roman" w:cs="Times New Roman"/>
              </w:rPr>
              <w:t>plant layout.</w:t>
            </w:r>
          </w:p>
        </w:tc>
        <w:tc>
          <w:tcPr>
            <w:tcW w:w="709" w:type="dxa"/>
          </w:tcPr>
          <w:p w14:paraId="4233FFBE" w14:textId="77777777" w:rsidR="00754C3F" w:rsidRPr="00927A1E" w:rsidRDefault="00754C3F" w:rsidP="00927A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7A1E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850" w:type="dxa"/>
          </w:tcPr>
          <w:p w14:paraId="5FE6FE71" w14:textId="3FD55ACB" w:rsidR="00754C3F" w:rsidRPr="00927A1E" w:rsidRDefault="002B6E8F" w:rsidP="00927A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7A1E">
              <w:rPr>
                <w:rFonts w:ascii="Times New Roman" w:hAnsi="Times New Roman" w:cs="Times New Roman"/>
              </w:rPr>
              <w:t>CO-</w:t>
            </w:r>
            <w:r w:rsidR="00754C3F" w:rsidRPr="00927A1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4" w:type="dxa"/>
          </w:tcPr>
          <w:p w14:paraId="3BBC121D" w14:textId="31365B5B" w:rsidR="00754C3F" w:rsidRPr="00927A1E" w:rsidRDefault="002B6E8F" w:rsidP="00927A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7A1E">
              <w:rPr>
                <w:rFonts w:ascii="Times New Roman" w:hAnsi="Times New Roman" w:cs="Times New Roman"/>
              </w:rPr>
              <w:t>BL-</w:t>
            </w:r>
            <w:r w:rsidR="00754C3F" w:rsidRPr="00927A1E">
              <w:rPr>
                <w:rFonts w:ascii="Times New Roman" w:hAnsi="Times New Roman" w:cs="Times New Roman"/>
              </w:rPr>
              <w:t>2</w:t>
            </w:r>
          </w:p>
        </w:tc>
      </w:tr>
      <w:tr w:rsidR="00754C3F" w:rsidRPr="00927A1E" w14:paraId="3724A1BC" w14:textId="77777777" w:rsidTr="00927A1E">
        <w:tc>
          <w:tcPr>
            <w:tcW w:w="562" w:type="dxa"/>
          </w:tcPr>
          <w:p w14:paraId="296A5B31" w14:textId="77777777" w:rsidR="00754C3F" w:rsidRPr="00927A1E" w:rsidRDefault="00754C3F" w:rsidP="00927A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85" w:type="dxa"/>
          </w:tcPr>
          <w:p w14:paraId="70391EC5" w14:textId="1A20BF73" w:rsidR="00754C3F" w:rsidRPr="00927A1E" w:rsidRDefault="00927A1E" w:rsidP="00927A1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b) </w:t>
            </w:r>
            <w:r w:rsidR="00754C3F" w:rsidRPr="00927A1E">
              <w:rPr>
                <w:rFonts w:ascii="Times New Roman" w:hAnsi="Times New Roman" w:cs="Times New Roman"/>
              </w:rPr>
              <w:t>Describe different types of production systems with advantages and disadvantages</w:t>
            </w:r>
          </w:p>
        </w:tc>
        <w:tc>
          <w:tcPr>
            <w:tcW w:w="709" w:type="dxa"/>
          </w:tcPr>
          <w:p w14:paraId="5A5E5FB4" w14:textId="77777777" w:rsidR="00754C3F" w:rsidRPr="00927A1E" w:rsidRDefault="00754C3F" w:rsidP="00927A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7A1E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850" w:type="dxa"/>
          </w:tcPr>
          <w:p w14:paraId="718A6B35" w14:textId="36702EDC" w:rsidR="00754C3F" w:rsidRPr="00927A1E" w:rsidRDefault="002B6E8F" w:rsidP="00927A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7A1E">
              <w:rPr>
                <w:rFonts w:ascii="Times New Roman" w:hAnsi="Times New Roman" w:cs="Times New Roman"/>
              </w:rPr>
              <w:t>CO-</w:t>
            </w:r>
            <w:r w:rsidR="00754C3F" w:rsidRPr="00927A1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4" w:type="dxa"/>
          </w:tcPr>
          <w:p w14:paraId="663FC2E4" w14:textId="0D5B8934" w:rsidR="00754C3F" w:rsidRPr="00927A1E" w:rsidRDefault="002B6E8F" w:rsidP="00927A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7A1E">
              <w:rPr>
                <w:rFonts w:ascii="Times New Roman" w:hAnsi="Times New Roman" w:cs="Times New Roman"/>
              </w:rPr>
              <w:t>BL-</w:t>
            </w:r>
            <w:r w:rsidR="00754C3F" w:rsidRPr="00927A1E">
              <w:rPr>
                <w:rFonts w:ascii="Times New Roman" w:hAnsi="Times New Roman" w:cs="Times New Roman"/>
              </w:rPr>
              <w:t>2</w:t>
            </w:r>
          </w:p>
        </w:tc>
      </w:tr>
      <w:tr w:rsidR="00754C3F" w:rsidRPr="00927A1E" w14:paraId="044ED4F8" w14:textId="77777777" w:rsidTr="00927A1E">
        <w:tc>
          <w:tcPr>
            <w:tcW w:w="10922" w:type="dxa"/>
            <w:gridSpan w:val="5"/>
          </w:tcPr>
          <w:p w14:paraId="135D7B45" w14:textId="77777777" w:rsidR="00754C3F" w:rsidRPr="00927A1E" w:rsidRDefault="00754C3F" w:rsidP="00927A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27A1E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754C3F" w:rsidRPr="00927A1E" w14:paraId="2F25CF5A" w14:textId="77777777" w:rsidTr="00927A1E">
        <w:tc>
          <w:tcPr>
            <w:tcW w:w="562" w:type="dxa"/>
          </w:tcPr>
          <w:p w14:paraId="5F4CEBD5" w14:textId="297D543E" w:rsidR="00754C3F" w:rsidRPr="00927A1E" w:rsidRDefault="00754C3F" w:rsidP="00927A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7A1E">
              <w:rPr>
                <w:rFonts w:ascii="Times New Roman" w:hAnsi="Times New Roman" w:cs="Times New Roman"/>
              </w:rPr>
              <w:t>4</w:t>
            </w:r>
            <w:r w:rsidR="002B6E8F" w:rsidRPr="00927A1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85" w:type="dxa"/>
          </w:tcPr>
          <w:p w14:paraId="25003DFF" w14:textId="77777777" w:rsidR="00754C3F" w:rsidRPr="00927A1E" w:rsidRDefault="00754C3F" w:rsidP="00927A1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27A1E">
              <w:rPr>
                <w:rFonts w:ascii="Times New Roman" w:hAnsi="Times New Roman" w:cs="Times New Roman"/>
              </w:rPr>
              <w:t>What are the main principles of materials handling? Explain the concept of “unit load” and discuss the criteria for selecting materials handling equipment in a modern factory.</w:t>
            </w:r>
          </w:p>
        </w:tc>
        <w:tc>
          <w:tcPr>
            <w:tcW w:w="709" w:type="dxa"/>
          </w:tcPr>
          <w:p w14:paraId="15571D88" w14:textId="77777777" w:rsidR="00754C3F" w:rsidRPr="00927A1E" w:rsidRDefault="00754C3F" w:rsidP="00927A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7A1E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850" w:type="dxa"/>
          </w:tcPr>
          <w:p w14:paraId="4A149F3B" w14:textId="566A40C8" w:rsidR="00754C3F" w:rsidRPr="00927A1E" w:rsidRDefault="002B6E8F" w:rsidP="00927A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7A1E">
              <w:rPr>
                <w:rFonts w:ascii="Times New Roman" w:hAnsi="Times New Roman" w:cs="Times New Roman"/>
              </w:rPr>
              <w:t>CO-</w:t>
            </w:r>
            <w:r w:rsidR="00754C3F" w:rsidRPr="00927A1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4" w:type="dxa"/>
          </w:tcPr>
          <w:p w14:paraId="142D7673" w14:textId="0BAB4CE3" w:rsidR="00754C3F" w:rsidRPr="00927A1E" w:rsidRDefault="002B6E8F" w:rsidP="00927A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7A1E">
              <w:rPr>
                <w:rFonts w:ascii="Times New Roman" w:hAnsi="Times New Roman" w:cs="Times New Roman"/>
              </w:rPr>
              <w:t>BL-</w:t>
            </w:r>
            <w:r w:rsidR="00754C3F" w:rsidRPr="00927A1E">
              <w:rPr>
                <w:rFonts w:ascii="Times New Roman" w:hAnsi="Times New Roman" w:cs="Times New Roman"/>
              </w:rPr>
              <w:t>2</w:t>
            </w:r>
          </w:p>
        </w:tc>
      </w:tr>
      <w:tr w:rsidR="00754C3F" w:rsidRPr="00927A1E" w14:paraId="3B3E46D9" w14:textId="77777777" w:rsidTr="00927A1E">
        <w:tc>
          <w:tcPr>
            <w:tcW w:w="10922" w:type="dxa"/>
            <w:gridSpan w:val="5"/>
          </w:tcPr>
          <w:p w14:paraId="589084AA" w14:textId="77777777" w:rsidR="00754C3F" w:rsidRPr="00927A1E" w:rsidRDefault="00754C3F" w:rsidP="00927A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27A1E">
              <w:rPr>
                <w:rFonts w:ascii="Times New Roman" w:hAnsi="Times New Roman" w:cs="Times New Roman"/>
                <w:b/>
                <w:bCs/>
              </w:rPr>
              <w:t>UNIT-III</w:t>
            </w:r>
          </w:p>
        </w:tc>
      </w:tr>
      <w:tr w:rsidR="00754C3F" w:rsidRPr="00927A1E" w14:paraId="3B4EA86D" w14:textId="77777777" w:rsidTr="00927A1E">
        <w:tc>
          <w:tcPr>
            <w:tcW w:w="562" w:type="dxa"/>
          </w:tcPr>
          <w:p w14:paraId="5F30CB8C" w14:textId="4815A763" w:rsidR="00754C3F" w:rsidRPr="00927A1E" w:rsidRDefault="00754C3F" w:rsidP="00927A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7A1E">
              <w:rPr>
                <w:rFonts w:ascii="Times New Roman" w:hAnsi="Times New Roman" w:cs="Times New Roman"/>
              </w:rPr>
              <w:t>5</w:t>
            </w:r>
            <w:r w:rsidR="002B6E8F" w:rsidRPr="00927A1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85" w:type="dxa"/>
          </w:tcPr>
          <w:p w14:paraId="6DFD9618" w14:textId="4751E13F" w:rsidR="00754C3F" w:rsidRPr="00927A1E" w:rsidRDefault="00927A1E" w:rsidP="00927A1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a) </w:t>
            </w:r>
            <w:r w:rsidR="00754C3F" w:rsidRPr="00927A1E">
              <w:rPr>
                <w:rFonts w:ascii="Times New Roman" w:hAnsi="Times New Roman" w:cs="Times New Roman"/>
              </w:rPr>
              <w:t>What are the tools for recording information about method study.</w:t>
            </w:r>
          </w:p>
        </w:tc>
        <w:tc>
          <w:tcPr>
            <w:tcW w:w="709" w:type="dxa"/>
          </w:tcPr>
          <w:p w14:paraId="34740790" w14:textId="77777777" w:rsidR="00754C3F" w:rsidRPr="00927A1E" w:rsidRDefault="00754C3F" w:rsidP="00927A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7A1E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850" w:type="dxa"/>
          </w:tcPr>
          <w:p w14:paraId="6252E811" w14:textId="09826D69" w:rsidR="00754C3F" w:rsidRPr="00927A1E" w:rsidRDefault="002B6E8F" w:rsidP="00927A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7A1E">
              <w:rPr>
                <w:rFonts w:ascii="Times New Roman" w:hAnsi="Times New Roman" w:cs="Times New Roman"/>
              </w:rPr>
              <w:t>CO-</w:t>
            </w:r>
            <w:r w:rsidR="00754C3F" w:rsidRPr="00927A1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14" w:type="dxa"/>
          </w:tcPr>
          <w:p w14:paraId="219DBC54" w14:textId="45B14E65" w:rsidR="00754C3F" w:rsidRPr="00927A1E" w:rsidRDefault="002B6E8F" w:rsidP="00927A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7A1E">
              <w:rPr>
                <w:rFonts w:ascii="Times New Roman" w:hAnsi="Times New Roman" w:cs="Times New Roman"/>
              </w:rPr>
              <w:t>BL-</w:t>
            </w:r>
            <w:r w:rsidR="00754C3F" w:rsidRPr="00927A1E">
              <w:rPr>
                <w:rFonts w:ascii="Times New Roman" w:hAnsi="Times New Roman" w:cs="Times New Roman"/>
              </w:rPr>
              <w:t>2</w:t>
            </w:r>
          </w:p>
        </w:tc>
      </w:tr>
      <w:tr w:rsidR="00754C3F" w:rsidRPr="00927A1E" w14:paraId="6B44B40B" w14:textId="77777777" w:rsidTr="00927A1E">
        <w:tc>
          <w:tcPr>
            <w:tcW w:w="562" w:type="dxa"/>
          </w:tcPr>
          <w:p w14:paraId="53A02321" w14:textId="77777777" w:rsidR="00754C3F" w:rsidRPr="00927A1E" w:rsidRDefault="00754C3F" w:rsidP="00927A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85" w:type="dxa"/>
          </w:tcPr>
          <w:p w14:paraId="41709868" w14:textId="1C3C459C" w:rsidR="00754C3F" w:rsidRPr="00927A1E" w:rsidRDefault="00927A1E" w:rsidP="00927A1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b) </w:t>
            </w:r>
            <w:r w:rsidR="00754C3F" w:rsidRPr="00927A1E">
              <w:rPr>
                <w:rFonts w:ascii="Times New Roman" w:hAnsi="Times New Roman" w:cs="Times New Roman"/>
              </w:rPr>
              <w:t>Compare the use of predetermined motion times for developing time standards with time study methods. What are the advantages and disadvantages of each?</w:t>
            </w:r>
          </w:p>
        </w:tc>
        <w:tc>
          <w:tcPr>
            <w:tcW w:w="709" w:type="dxa"/>
          </w:tcPr>
          <w:p w14:paraId="1793AB72" w14:textId="77777777" w:rsidR="00754C3F" w:rsidRPr="00927A1E" w:rsidRDefault="00754C3F" w:rsidP="00927A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7A1E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850" w:type="dxa"/>
          </w:tcPr>
          <w:p w14:paraId="1724E9D7" w14:textId="652350F6" w:rsidR="00754C3F" w:rsidRPr="00927A1E" w:rsidRDefault="002B6E8F" w:rsidP="00927A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7A1E">
              <w:rPr>
                <w:rFonts w:ascii="Times New Roman" w:hAnsi="Times New Roman" w:cs="Times New Roman"/>
              </w:rPr>
              <w:t>CO-</w:t>
            </w:r>
            <w:r w:rsidR="00754C3F" w:rsidRPr="00927A1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14" w:type="dxa"/>
          </w:tcPr>
          <w:p w14:paraId="7E2BA422" w14:textId="3E195FCB" w:rsidR="00754C3F" w:rsidRPr="00927A1E" w:rsidRDefault="002B6E8F" w:rsidP="00927A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7A1E">
              <w:rPr>
                <w:rFonts w:ascii="Times New Roman" w:hAnsi="Times New Roman" w:cs="Times New Roman"/>
              </w:rPr>
              <w:t>BL-</w:t>
            </w:r>
            <w:r w:rsidR="00754C3F" w:rsidRPr="00927A1E">
              <w:rPr>
                <w:rFonts w:ascii="Times New Roman" w:hAnsi="Times New Roman" w:cs="Times New Roman"/>
              </w:rPr>
              <w:t>4</w:t>
            </w:r>
          </w:p>
        </w:tc>
      </w:tr>
      <w:tr w:rsidR="00754C3F" w:rsidRPr="00927A1E" w14:paraId="599B1B60" w14:textId="77777777" w:rsidTr="00927A1E">
        <w:tc>
          <w:tcPr>
            <w:tcW w:w="10922" w:type="dxa"/>
            <w:gridSpan w:val="5"/>
          </w:tcPr>
          <w:p w14:paraId="45BC0866" w14:textId="77777777" w:rsidR="00754C3F" w:rsidRPr="00927A1E" w:rsidRDefault="00754C3F" w:rsidP="00927A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27A1E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754C3F" w:rsidRPr="00927A1E" w14:paraId="4F9F4A97" w14:textId="77777777" w:rsidTr="00927A1E">
        <w:trPr>
          <w:trHeight w:val="70"/>
        </w:trPr>
        <w:tc>
          <w:tcPr>
            <w:tcW w:w="562" w:type="dxa"/>
          </w:tcPr>
          <w:p w14:paraId="2E76286A" w14:textId="01C36B24" w:rsidR="00754C3F" w:rsidRPr="00927A1E" w:rsidRDefault="00754C3F" w:rsidP="00927A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7A1E">
              <w:rPr>
                <w:rFonts w:ascii="Times New Roman" w:hAnsi="Times New Roman" w:cs="Times New Roman"/>
              </w:rPr>
              <w:t>6</w:t>
            </w:r>
            <w:r w:rsidR="002B6E8F" w:rsidRPr="00927A1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85" w:type="dxa"/>
          </w:tcPr>
          <w:p w14:paraId="05F92BA0" w14:textId="77777777" w:rsidR="00754C3F" w:rsidRPr="00927A1E" w:rsidRDefault="00754C3F" w:rsidP="00927A1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27A1E">
              <w:rPr>
                <w:rFonts w:ascii="Times New Roman" w:hAnsi="Times New Roman" w:cs="Times New Roman"/>
              </w:rPr>
              <w:t>Explain the complete purchase procedure and different buying techniques used in Materials Management.</w:t>
            </w:r>
          </w:p>
        </w:tc>
        <w:tc>
          <w:tcPr>
            <w:tcW w:w="709" w:type="dxa"/>
          </w:tcPr>
          <w:p w14:paraId="430B46AE" w14:textId="77777777" w:rsidR="00754C3F" w:rsidRPr="00927A1E" w:rsidRDefault="00754C3F" w:rsidP="00927A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7A1E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850" w:type="dxa"/>
          </w:tcPr>
          <w:p w14:paraId="22A36BD6" w14:textId="0BAD6057" w:rsidR="00754C3F" w:rsidRPr="00927A1E" w:rsidRDefault="002B6E8F" w:rsidP="00927A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7A1E">
              <w:rPr>
                <w:rFonts w:ascii="Times New Roman" w:hAnsi="Times New Roman" w:cs="Times New Roman"/>
              </w:rPr>
              <w:t>CO-</w:t>
            </w:r>
            <w:r w:rsidR="00927A1E" w:rsidRPr="00927A1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14" w:type="dxa"/>
          </w:tcPr>
          <w:p w14:paraId="726CB66C" w14:textId="6E7CC62F" w:rsidR="00754C3F" w:rsidRPr="00927A1E" w:rsidRDefault="002B6E8F" w:rsidP="00927A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7A1E">
              <w:rPr>
                <w:rFonts w:ascii="Times New Roman" w:hAnsi="Times New Roman" w:cs="Times New Roman"/>
              </w:rPr>
              <w:t>BL-</w:t>
            </w:r>
            <w:r w:rsidR="00754C3F" w:rsidRPr="00927A1E">
              <w:rPr>
                <w:rFonts w:ascii="Times New Roman" w:hAnsi="Times New Roman" w:cs="Times New Roman"/>
              </w:rPr>
              <w:t>2</w:t>
            </w:r>
          </w:p>
        </w:tc>
      </w:tr>
      <w:tr w:rsidR="00754C3F" w:rsidRPr="00927A1E" w14:paraId="0E3331D7" w14:textId="77777777" w:rsidTr="00927A1E">
        <w:tc>
          <w:tcPr>
            <w:tcW w:w="10922" w:type="dxa"/>
            <w:gridSpan w:val="5"/>
          </w:tcPr>
          <w:p w14:paraId="2CFD585A" w14:textId="77777777" w:rsidR="00754C3F" w:rsidRPr="00927A1E" w:rsidRDefault="00754C3F" w:rsidP="00927A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27A1E">
              <w:rPr>
                <w:rFonts w:ascii="Times New Roman" w:hAnsi="Times New Roman" w:cs="Times New Roman"/>
                <w:b/>
                <w:bCs/>
              </w:rPr>
              <w:t>UNIT-IV</w:t>
            </w:r>
          </w:p>
        </w:tc>
      </w:tr>
      <w:tr w:rsidR="00754C3F" w:rsidRPr="00927A1E" w14:paraId="13C68878" w14:textId="77777777" w:rsidTr="00927A1E">
        <w:tc>
          <w:tcPr>
            <w:tcW w:w="562" w:type="dxa"/>
          </w:tcPr>
          <w:p w14:paraId="5D0BC0F9" w14:textId="40F20651" w:rsidR="00754C3F" w:rsidRPr="00927A1E" w:rsidRDefault="00754C3F" w:rsidP="00927A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7A1E">
              <w:rPr>
                <w:rFonts w:ascii="Times New Roman" w:hAnsi="Times New Roman" w:cs="Times New Roman"/>
              </w:rPr>
              <w:t>7</w:t>
            </w:r>
            <w:r w:rsidR="002B6E8F" w:rsidRPr="00927A1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85" w:type="dxa"/>
          </w:tcPr>
          <w:p w14:paraId="26F6EF51" w14:textId="77777777" w:rsidR="00754C3F" w:rsidRPr="00927A1E" w:rsidRDefault="00754C3F" w:rsidP="00927A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7A1E">
              <w:rPr>
                <w:rFonts w:ascii="Times New Roman" w:hAnsi="Times New Roman" w:cs="Times New Roman"/>
              </w:rPr>
              <w:t>Explain Deming’s contribution to quality</w:t>
            </w:r>
          </w:p>
        </w:tc>
        <w:tc>
          <w:tcPr>
            <w:tcW w:w="709" w:type="dxa"/>
          </w:tcPr>
          <w:p w14:paraId="6A47CE9D" w14:textId="77777777" w:rsidR="00754C3F" w:rsidRPr="00927A1E" w:rsidRDefault="00754C3F" w:rsidP="00927A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7A1E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850" w:type="dxa"/>
          </w:tcPr>
          <w:p w14:paraId="5FCE5538" w14:textId="1005057A" w:rsidR="00754C3F" w:rsidRPr="00927A1E" w:rsidRDefault="002B6E8F" w:rsidP="00927A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7A1E">
              <w:rPr>
                <w:rFonts w:ascii="Times New Roman" w:hAnsi="Times New Roman" w:cs="Times New Roman"/>
              </w:rPr>
              <w:t>CO-</w:t>
            </w:r>
            <w:r w:rsidR="00927A1E" w:rsidRPr="00927A1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14" w:type="dxa"/>
          </w:tcPr>
          <w:p w14:paraId="09A82CAC" w14:textId="43CBF84D" w:rsidR="00754C3F" w:rsidRPr="00927A1E" w:rsidRDefault="002B6E8F" w:rsidP="00927A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7A1E">
              <w:rPr>
                <w:rFonts w:ascii="Times New Roman" w:hAnsi="Times New Roman" w:cs="Times New Roman"/>
              </w:rPr>
              <w:t>BL-</w:t>
            </w:r>
            <w:r w:rsidR="00754C3F" w:rsidRPr="00927A1E">
              <w:rPr>
                <w:rFonts w:ascii="Times New Roman" w:hAnsi="Times New Roman" w:cs="Times New Roman"/>
              </w:rPr>
              <w:t>2</w:t>
            </w:r>
          </w:p>
        </w:tc>
      </w:tr>
      <w:tr w:rsidR="00754C3F" w:rsidRPr="00927A1E" w14:paraId="1837F405" w14:textId="77777777" w:rsidTr="00927A1E">
        <w:tc>
          <w:tcPr>
            <w:tcW w:w="10922" w:type="dxa"/>
            <w:gridSpan w:val="5"/>
          </w:tcPr>
          <w:p w14:paraId="426E3019" w14:textId="77777777" w:rsidR="00754C3F" w:rsidRPr="00927A1E" w:rsidRDefault="00754C3F" w:rsidP="00927A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27A1E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754C3F" w:rsidRPr="00927A1E" w14:paraId="1F8A3C47" w14:textId="77777777" w:rsidTr="00927A1E">
        <w:tc>
          <w:tcPr>
            <w:tcW w:w="562" w:type="dxa"/>
          </w:tcPr>
          <w:p w14:paraId="35991B7D" w14:textId="1FE91AC9" w:rsidR="00754C3F" w:rsidRPr="00927A1E" w:rsidRDefault="00754C3F" w:rsidP="00927A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7A1E">
              <w:rPr>
                <w:rFonts w:ascii="Times New Roman" w:hAnsi="Times New Roman" w:cs="Times New Roman"/>
              </w:rPr>
              <w:t>8</w:t>
            </w:r>
            <w:r w:rsidR="002B6E8F" w:rsidRPr="00927A1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85" w:type="dxa"/>
          </w:tcPr>
          <w:p w14:paraId="4DC062AD" w14:textId="619A1515" w:rsidR="00754C3F" w:rsidRPr="00927A1E" w:rsidRDefault="00927A1E" w:rsidP="00927A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a) </w:t>
            </w:r>
            <w:r w:rsidR="00754C3F" w:rsidRPr="00927A1E">
              <w:rPr>
                <w:rFonts w:ascii="Times New Roman" w:hAnsi="Times New Roman" w:cs="Times New Roman"/>
              </w:rPr>
              <w:t>Discuss the key principles and pillars of Industry 4.0.</w:t>
            </w:r>
          </w:p>
        </w:tc>
        <w:tc>
          <w:tcPr>
            <w:tcW w:w="709" w:type="dxa"/>
          </w:tcPr>
          <w:p w14:paraId="68965FA3" w14:textId="77777777" w:rsidR="00754C3F" w:rsidRPr="00927A1E" w:rsidRDefault="00754C3F" w:rsidP="00927A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7A1E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850" w:type="dxa"/>
          </w:tcPr>
          <w:p w14:paraId="6BDFD36B" w14:textId="7BC5F29C" w:rsidR="00754C3F" w:rsidRPr="00927A1E" w:rsidRDefault="002B6E8F" w:rsidP="00927A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7A1E">
              <w:rPr>
                <w:rFonts w:ascii="Times New Roman" w:hAnsi="Times New Roman" w:cs="Times New Roman"/>
              </w:rPr>
              <w:t>CO-</w:t>
            </w:r>
            <w:r w:rsidR="00754C3F" w:rsidRPr="00927A1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14" w:type="dxa"/>
          </w:tcPr>
          <w:p w14:paraId="04BE9C99" w14:textId="03018C4D" w:rsidR="00754C3F" w:rsidRPr="00927A1E" w:rsidRDefault="002B6E8F" w:rsidP="00927A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7A1E">
              <w:rPr>
                <w:rFonts w:ascii="Times New Roman" w:hAnsi="Times New Roman" w:cs="Times New Roman"/>
              </w:rPr>
              <w:t>BL-</w:t>
            </w:r>
            <w:r w:rsidR="00754C3F" w:rsidRPr="00927A1E">
              <w:rPr>
                <w:rFonts w:ascii="Times New Roman" w:hAnsi="Times New Roman" w:cs="Times New Roman"/>
              </w:rPr>
              <w:t>3</w:t>
            </w:r>
          </w:p>
        </w:tc>
      </w:tr>
      <w:tr w:rsidR="00754C3F" w:rsidRPr="00927A1E" w14:paraId="69939C1C" w14:textId="77777777" w:rsidTr="00927A1E">
        <w:tc>
          <w:tcPr>
            <w:tcW w:w="562" w:type="dxa"/>
          </w:tcPr>
          <w:p w14:paraId="15372718" w14:textId="77777777" w:rsidR="00754C3F" w:rsidRPr="00927A1E" w:rsidRDefault="00754C3F" w:rsidP="00927A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85" w:type="dxa"/>
          </w:tcPr>
          <w:p w14:paraId="7FE37924" w14:textId="1B295764" w:rsidR="00754C3F" w:rsidRPr="00927A1E" w:rsidRDefault="00927A1E" w:rsidP="00927A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b) </w:t>
            </w:r>
            <w:r w:rsidR="00754C3F" w:rsidRPr="00927A1E">
              <w:rPr>
                <w:rFonts w:ascii="Times New Roman" w:hAnsi="Times New Roman" w:cs="Times New Roman"/>
              </w:rPr>
              <w:t xml:space="preserve">Explain about JIT in detail </w:t>
            </w:r>
          </w:p>
        </w:tc>
        <w:tc>
          <w:tcPr>
            <w:tcW w:w="709" w:type="dxa"/>
          </w:tcPr>
          <w:p w14:paraId="54AB4779" w14:textId="77777777" w:rsidR="00754C3F" w:rsidRPr="00927A1E" w:rsidRDefault="00754C3F" w:rsidP="00927A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7A1E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850" w:type="dxa"/>
          </w:tcPr>
          <w:p w14:paraId="49E1CE4A" w14:textId="13F42CE7" w:rsidR="00754C3F" w:rsidRPr="00927A1E" w:rsidRDefault="002B6E8F" w:rsidP="00927A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7A1E">
              <w:rPr>
                <w:rFonts w:ascii="Times New Roman" w:hAnsi="Times New Roman" w:cs="Times New Roman"/>
              </w:rPr>
              <w:t>CO-</w:t>
            </w:r>
            <w:r w:rsidR="00927A1E" w:rsidRPr="00927A1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14" w:type="dxa"/>
          </w:tcPr>
          <w:p w14:paraId="76B3C4D8" w14:textId="6D700FC8" w:rsidR="00754C3F" w:rsidRPr="00927A1E" w:rsidRDefault="002B6E8F" w:rsidP="00927A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7A1E">
              <w:rPr>
                <w:rFonts w:ascii="Times New Roman" w:hAnsi="Times New Roman" w:cs="Times New Roman"/>
              </w:rPr>
              <w:t>BL-</w:t>
            </w:r>
            <w:r w:rsidR="00754C3F" w:rsidRPr="00927A1E">
              <w:rPr>
                <w:rFonts w:ascii="Times New Roman" w:hAnsi="Times New Roman" w:cs="Times New Roman"/>
              </w:rPr>
              <w:t>2</w:t>
            </w:r>
          </w:p>
        </w:tc>
      </w:tr>
      <w:tr w:rsidR="00754C3F" w:rsidRPr="00927A1E" w14:paraId="3EFAB004" w14:textId="77777777" w:rsidTr="00927A1E">
        <w:tc>
          <w:tcPr>
            <w:tcW w:w="10922" w:type="dxa"/>
            <w:gridSpan w:val="5"/>
          </w:tcPr>
          <w:p w14:paraId="5ED8D1EF" w14:textId="77777777" w:rsidR="00754C3F" w:rsidRPr="00927A1E" w:rsidRDefault="00754C3F" w:rsidP="00927A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27A1E">
              <w:rPr>
                <w:rFonts w:ascii="Times New Roman" w:hAnsi="Times New Roman" w:cs="Times New Roman"/>
                <w:b/>
                <w:bCs/>
              </w:rPr>
              <w:t>UNIT-V</w:t>
            </w:r>
          </w:p>
        </w:tc>
      </w:tr>
      <w:tr w:rsidR="00754C3F" w:rsidRPr="00927A1E" w14:paraId="722FF58B" w14:textId="77777777" w:rsidTr="00927A1E">
        <w:trPr>
          <w:trHeight w:val="123"/>
        </w:trPr>
        <w:tc>
          <w:tcPr>
            <w:tcW w:w="562" w:type="dxa"/>
          </w:tcPr>
          <w:p w14:paraId="323F5C66" w14:textId="4CB554D4" w:rsidR="00754C3F" w:rsidRPr="00927A1E" w:rsidRDefault="00754C3F" w:rsidP="00927A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7A1E">
              <w:rPr>
                <w:rFonts w:ascii="Times New Roman" w:hAnsi="Times New Roman" w:cs="Times New Roman"/>
              </w:rPr>
              <w:t>9</w:t>
            </w:r>
            <w:r w:rsidR="002B6E8F" w:rsidRPr="00927A1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85" w:type="dxa"/>
          </w:tcPr>
          <w:p w14:paraId="43C891D1" w14:textId="6BE53571" w:rsidR="00754C3F" w:rsidRPr="00927A1E" w:rsidRDefault="00927A1E" w:rsidP="00927A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a) </w:t>
            </w:r>
            <w:r w:rsidR="00754C3F" w:rsidRPr="00927A1E">
              <w:rPr>
                <w:rFonts w:ascii="Times New Roman" w:hAnsi="Times New Roman" w:cs="Times New Roman"/>
              </w:rPr>
              <w:t>Explain the basic functions of HR manager</w:t>
            </w:r>
          </w:p>
        </w:tc>
        <w:tc>
          <w:tcPr>
            <w:tcW w:w="709" w:type="dxa"/>
          </w:tcPr>
          <w:p w14:paraId="008ED3D3" w14:textId="77777777" w:rsidR="00754C3F" w:rsidRPr="00927A1E" w:rsidRDefault="00754C3F" w:rsidP="00927A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7A1E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850" w:type="dxa"/>
          </w:tcPr>
          <w:p w14:paraId="0260F16A" w14:textId="4F973C31" w:rsidR="00754C3F" w:rsidRPr="00927A1E" w:rsidRDefault="002B6E8F" w:rsidP="00927A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7A1E">
              <w:rPr>
                <w:rFonts w:ascii="Times New Roman" w:hAnsi="Times New Roman" w:cs="Times New Roman"/>
              </w:rPr>
              <w:t>CO-</w:t>
            </w:r>
            <w:r w:rsidR="00754C3F" w:rsidRPr="00927A1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14" w:type="dxa"/>
          </w:tcPr>
          <w:p w14:paraId="5C1A25FB" w14:textId="7F1A5322" w:rsidR="00754C3F" w:rsidRPr="00927A1E" w:rsidRDefault="002B6E8F" w:rsidP="00927A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7A1E">
              <w:rPr>
                <w:rFonts w:ascii="Times New Roman" w:hAnsi="Times New Roman" w:cs="Times New Roman"/>
              </w:rPr>
              <w:t>BL-</w:t>
            </w:r>
            <w:r w:rsidR="00754C3F" w:rsidRPr="00927A1E">
              <w:rPr>
                <w:rFonts w:ascii="Times New Roman" w:hAnsi="Times New Roman" w:cs="Times New Roman"/>
              </w:rPr>
              <w:t>2</w:t>
            </w:r>
          </w:p>
        </w:tc>
      </w:tr>
      <w:tr w:rsidR="00754C3F" w:rsidRPr="00927A1E" w14:paraId="3917A0A0" w14:textId="77777777" w:rsidTr="00927A1E">
        <w:tc>
          <w:tcPr>
            <w:tcW w:w="562" w:type="dxa"/>
          </w:tcPr>
          <w:p w14:paraId="34EBC18B" w14:textId="77777777" w:rsidR="00754C3F" w:rsidRPr="00927A1E" w:rsidRDefault="00754C3F" w:rsidP="00927A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85" w:type="dxa"/>
          </w:tcPr>
          <w:p w14:paraId="536CC8A3" w14:textId="26B9099F" w:rsidR="00754C3F" w:rsidRPr="00927A1E" w:rsidRDefault="00927A1E" w:rsidP="00927A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b) </w:t>
            </w:r>
            <w:r w:rsidR="00754C3F" w:rsidRPr="00927A1E">
              <w:rPr>
                <w:rFonts w:ascii="Times New Roman" w:hAnsi="Times New Roman" w:cs="Times New Roman"/>
              </w:rPr>
              <w:t>Discuss the process of recruitment and selection in HRM.</w:t>
            </w:r>
          </w:p>
        </w:tc>
        <w:tc>
          <w:tcPr>
            <w:tcW w:w="709" w:type="dxa"/>
          </w:tcPr>
          <w:p w14:paraId="0F59F893" w14:textId="77777777" w:rsidR="00754C3F" w:rsidRPr="00927A1E" w:rsidRDefault="00754C3F" w:rsidP="00927A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7A1E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850" w:type="dxa"/>
          </w:tcPr>
          <w:p w14:paraId="09A1CD56" w14:textId="2E7363EB" w:rsidR="00754C3F" w:rsidRPr="00927A1E" w:rsidRDefault="002B6E8F" w:rsidP="00927A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7A1E">
              <w:rPr>
                <w:rFonts w:ascii="Times New Roman" w:hAnsi="Times New Roman" w:cs="Times New Roman"/>
              </w:rPr>
              <w:t>CO-</w:t>
            </w:r>
            <w:r w:rsidR="00754C3F" w:rsidRPr="00927A1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14" w:type="dxa"/>
          </w:tcPr>
          <w:p w14:paraId="1F4F1CFC" w14:textId="2FF42A47" w:rsidR="00754C3F" w:rsidRPr="00927A1E" w:rsidRDefault="002B6E8F" w:rsidP="00927A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7A1E">
              <w:rPr>
                <w:rFonts w:ascii="Times New Roman" w:hAnsi="Times New Roman" w:cs="Times New Roman"/>
              </w:rPr>
              <w:t>BL-</w:t>
            </w:r>
            <w:r w:rsidR="00754C3F" w:rsidRPr="00927A1E">
              <w:rPr>
                <w:rFonts w:ascii="Times New Roman" w:hAnsi="Times New Roman" w:cs="Times New Roman"/>
              </w:rPr>
              <w:t>3</w:t>
            </w:r>
          </w:p>
        </w:tc>
      </w:tr>
      <w:tr w:rsidR="00754C3F" w:rsidRPr="00927A1E" w14:paraId="136BBE16" w14:textId="77777777" w:rsidTr="00927A1E">
        <w:tc>
          <w:tcPr>
            <w:tcW w:w="10922" w:type="dxa"/>
            <w:gridSpan w:val="5"/>
          </w:tcPr>
          <w:p w14:paraId="5A79F2FD" w14:textId="77777777" w:rsidR="00754C3F" w:rsidRPr="00927A1E" w:rsidRDefault="00754C3F" w:rsidP="00927A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27A1E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754C3F" w:rsidRPr="00927A1E" w14:paraId="3C94620C" w14:textId="77777777" w:rsidTr="00927A1E">
        <w:tc>
          <w:tcPr>
            <w:tcW w:w="562" w:type="dxa"/>
          </w:tcPr>
          <w:p w14:paraId="2768143B" w14:textId="6384319D" w:rsidR="00754C3F" w:rsidRPr="00927A1E" w:rsidRDefault="00754C3F" w:rsidP="00927A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7A1E">
              <w:rPr>
                <w:rFonts w:ascii="Times New Roman" w:hAnsi="Times New Roman" w:cs="Times New Roman"/>
              </w:rPr>
              <w:t>10</w:t>
            </w:r>
            <w:r w:rsidR="002B6E8F" w:rsidRPr="00927A1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85" w:type="dxa"/>
          </w:tcPr>
          <w:p w14:paraId="5EDCE4C9" w14:textId="77777777" w:rsidR="00754C3F" w:rsidRPr="00927A1E" w:rsidRDefault="00754C3F" w:rsidP="00927A1E">
            <w:pPr>
              <w:spacing w:after="0" w:line="240" w:lineRule="auto"/>
              <w:jc w:val="both"/>
              <w:rPr>
                <w:rFonts w:ascii="Times New Roman" w:eastAsia="Aptos" w:hAnsi="Times New Roman" w:cs="Times New Roman"/>
                <w:bCs/>
              </w:rPr>
            </w:pPr>
            <w:r w:rsidRPr="00927A1E">
              <w:rPr>
                <w:rFonts w:ascii="Times New Roman" w:eastAsia="Aptos" w:hAnsi="Times New Roman" w:cs="Times New Roman"/>
                <w:bCs/>
              </w:rPr>
              <w:t>The time estimates (in weeks) and other characteristics of a PERT project are given    below.</w:t>
            </w:r>
          </w:p>
          <w:tbl>
            <w:tblPr>
              <w:tblW w:w="706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49"/>
              <w:gridCol w:w="799"/>
              <w:gridCol w:w="800"/>
              <w:gridCol w:w="666"/>
              <w:gridCol w:w="665"/>
              <w:gridCol w:w="533"/>
              <w:gridCol w:w="534"/>
              <w:gridCol w:w="533"/>
              <w:gridCol w:w="532"/>
              <w:gridCol w:w="550"/>
            </w:tblGrid>
            <w:tr w:rsidR="00754C3F" w:rsidRPr="00927A1E" w14:paraId="67A1F6F9" w14:textId="77777777" w:rsidTr="00927A1E">
              <w:trPr>
                <w:trHeight w:val="258"/>
              </w:trPr>
              <w:tc>
                <w:tcPr>
                  <w:tcW w:w="1449" w:type="dxa"/>
                </w:tcPr>
                <w:p w14:paraId="5B41EC8D" w14:textId="77777777" w:rsidR="00754C3F" w:rsidRPr="00927A1E" w:rsidRDefault="00754C3F" w:rsidP="00927A1E">
                  <w:pPr>
                    <w:spacing w:after="0" w:line="240" w:lineRule="auto"/>
                    <w:jc w:val="center"/>
                    <w:rPr>
                      <w:rFonts w:ascii="Times New Roman" w:eastAsia="Aptos" w:hAnsi="Times New Roman" w:cs="Times New Roman"/>
                      <w:bCs/>
                    </w:rPr>
                  </w:pPr>
                  <w:r w:rsidRPr="00927A1E">
                    <w:rPr>
                      <w:rFonts w:ascii="Times New Roman" w:eastAsia="Aptos" w:hAnsi="Times New Roman" w:cs="Times New Roman"/>
                      <w:bCs/>
                    </w:rPr>
                    <w:t>Activity</w:t>
                  </w:r>
                </w:p>
              </w:tc>
              <w:tc>
                <w:tcPr>
                  <w:tcW w:w="799" w:type="dxa"/>
                </w:tcPr>
                <w:p w14:paraId="0B1CCEE4" w14:textId="77777777" w:rsidR="00754C3F" w:rsidRPr="00927A1E" w:rsidRDefault="00754C3F" w:rsidP="00927A1E">
                  <w:pPr>
                    <w:spacing w:after="0" w:line="240" w:lineRule="auto"/>
                    <w:jc w:val="center"/>
                    <w:rPr>
                      <w:rFonts w:ascii="Times New Roman" w:eastAsia="Aptos" w:hAnsi="Times New Roman" w:cs="Times New Roman"/>
                      <w:bCs/>
                    </w:rPr>
                  </w:pPr>
                  <w:r w:rsidRPr="00927A1E">
                    <w:rPr>
                      <w:rFonts w:ascii="Times New Roman" w:eastAsia="Aptos" w:hAnsi="Times New Roman" w:cs="Times New Roman"/>
                      <w:bCs/>
                    </w:rPr>
                    <w:t>1-2</w:t>
                  </w:r>
                </w:p>
              </w:tc>
              <w:tc>
                <w:tcPr>
                  <w:tcW w:w="800" w:type="dxa"/>
                </w:tcPr>
                <w:p w14:paraId="6B39C95B" w14:textId="77777777" w:rsidR="00754C3F" w:rsidRPr="00927A1E" w:rsidRDefault="00754C3F" w:rsidP="00927A1E">
                  <w:pPr>
                    <w:spacing w:after="0" w:line="240" w:lineRule="auto"/>
                    <w:jc w:val="center"/>
                    <w:rPr>
                      <w:rFonts w:ascii="Times New Roman" w:eastAsia="Aptos" w:hAnsi="Times New Roman" w:cs="Times New Roman"/>
                      <w:bCs/>
                    </w:rPr>
                  </w:pPr>
                  <w:r w:rsidRPr="00927A1E">
                    <w:rPr>
                      <w:rFonts w:ascii="Times New Roman" w:eastAsia="Aptos" w:hAnsi="Times New Roman" w:cs="Times New Roman"/>
                      <w:bCs/>
                    </w:rPr>
                    <w:t>1-6</w:t>
                  </w:r>
                </w:p>
              </w:tc>
              <w:tc>
                <w:tcPr>
                  <w:tcW w:w="666" w:type="dxa"/>
                </w:tcPr>
                <w:p w14:paraId="22EEA1AB" w14:textId="77777777" w:rsidR="00754C3F" w:rsidRPr="00927A1E" w:rsidRDefault="00754C3F" w:rsidP="00927A1E">
                  <w:pPr>
                    <w:spacing w:after="0" w:line="240" w:lineRule="auto"/>
                    <w:jc w:val="center"/>
                    <w:rPr>
                      <w:rFonts w:ascii="Times New Roman" w:eastAsia="Aptos" w:hAnsi="Times New Roman" w:cs="Times New Roman"/>
                      <w:bCs/>
                    </w:rPr>
                  </w:pPr>
                  <w:r w:rsidRPr="00927A1E">
                    <w:rPr>
                      <w:rFonts w:ascii="Times New Roman" w:eastAsia="Aptos" w:hAnsi="Times New Roman" w:cs="Times New Roman"/>
                      <w:bCs/>
                    </w:rPr>
                    <w:t>2-3</w:t>
                  </w:r>
                </w:p>
              </w:tc>
              <w:tc>
                <w:tcPr>
                  <w:tcW w:w="665" w:type="dxa"/>
                </w:tcPr>
                <w:p w14:paraId="37BCEF78" w14:textId="77777777" w:rsidR="00754C3F" w:rsidRPr="00927A1E" w:rsidRDefault="00754C3F" w:rsidP="00927A1E">
                  <w:pPr>
                    <w:spacing w:after="0" w:line="240" w:lineRule="auto"/>
                    <w:jc w:val="center"/>
                    <w:rPr>
                      <w:rFonts w:ascii="Times New Roman" w:eastAsia="Aptos" w:hAnsi="Times New Roman" w:cs="Times New Roman"/>
                      <w:bCs/>
                    </w:rPr>
                  </w:pPr>
                  <w:r w:rsidRPr="00927A1E">
                    <w:rPr>
                      <w:rFonts w:ascii="Times New Roman" w:eastAsia="Aptos" w:hAnsi="Times New Roman" w:cs="Times New Roman"/>
                      <w:bCs/>
                    </w:rPr>
                    <w:t>2-4</w:t>
                  </w:r>
                </w:p>
              </w:tc>
              <w:tc>
                <w:tcPr>
                  <w:tcW w:w="533" w:type="dxa"/>
                </w:tcPr>
                <w:p w14:paraId="663B99F8" w14:textId="77777777" w:rsidR="00754C3F" w:rsidRPr="00927A1E" w:rsidRDefault="00754C3F" w:rsidP="00927A1E">
                  <w:pPr>
                    <w:spacing w:after="0" w:line="240" w:lineRule="auto"/>
                    <w:jc w:val="center"/>
                    <w:rPr>
                      <w:rFonts w:ascii="Times New Roman" w:eastAsia="Aptos" w:hAnsi="Times New Roman" w:cs="Times New Roman"/>
                      <w:bCs/>
                    </w:rPr>
                  </w:pPr>
                  <w:r w:rsidRPr="00927A1E">
                    <w:rPr>
                      <w:rFonts w:ascii="Times New Roman" w:eastAsia="Aptos" w:hAnsi="Times New Roman" w:cs="Times New Roman"/>
                      <w:bCs/>
                    </w:rPr>
                    <w:t>3-5</w:t>
                  </w:r>
                </w:p>
              </w:tc>
              <w:tc>
                <w:tcPr>
                  <w:tcW w:w="534" w:type="dxa"/>
                </w:tcPr>
                <w:p w14:paraId="178EB4F5" w14:textId="77777777" w:rsidR="00754C3F" w:rsidRPr="00927A1E" w:rsidRDefault="00754C3F" w:rsidP="00927A1E">
                  <w:pPr>
                    <w:spacing w:after="0" w:line="240" w:lineRule="auto"/>
                    <w:jc w:val="center"/>
                    <w:rPr>
                      <w:rFonts w:ascii="Times New Roman" w:eastAsia="Aptos" w:hAnsi="Times New Roman" w:cs="Times New Roman"/>
                      <w:bCs/>
                    </w:rPr>
                  </w:pPr>
                  <w:r w:rsidRPr="00927A1E">
                    <w:rPr>
                      <w:rFonts w:ascii="Times New Roman" w:eastAsia="Aptos" w:hAnsi="Times New Roman" w:cs="Times New Roman"/>
                      <w:bCs/>
                    </w:rPr>
                    <w:t>4-5</w:t>
                  </w:r>
                </w:p>
              </w:tc>
              <w:tc>
                <w:tcPr>
                  <w:tcW w:w="533" w:type="dxa"/>
                </w:tcPr>
                <w:p w14:paraId="58C0EA21" w14:textId="77777777" w:rsidR="00754C3F" w:rsidRPr="00927A1E" w:rsidRDefault="00754C3F" w:rsidP="00927A1E">
                  <w:pPr>
                    <w:spacing w:after="0" w:line="240" w:lineRule="auto"/>
                    <w:jc w:val="center"/>
                    <w:rPr>
                      <w:rFonts w:ascii="Times New Roman" w:eastAsia="Aptos" w:hAnsi="Times New Roman" w:cs="Times New Roman"/>
                      <w:bCs/>
                    </w:rPr>
                  </w:pPr>
                  <w:r w:rsidRPr="00927A1E">
                    <w:rPr>
                      <w:rFonts w:ascii="Times New Roman" w:eastAsia="Aptos" w:hAnsi="Times New Roman" w:cs="Times New Roman"/>
                      <w:bCs/>
                    </w:rPr>
                    <w:t>6-7</w:t>
                  </w:r>
                </w:p>
              </w:tc>
              <w:tc>
                <w:tcPr>
                  <w:tcW w:w="532" w:type="dxa"/>
                </w:tcPr>
                <w:p w14:paraId="7BE2C6A1" w14:textId="77777777" w:rsidR="00754C3F" w:rsidRPr="00927A1E" w:rsidRDefault="00754C3F" w:rsidP="00927A1E">
                  <w:pPr>
                    <w:spacing w:after="0" w:line="240" w:lineRule="auto"/>
                    <w:jc w:val="center"/>
                    <w:rPr>
                      <w:rFonts w:ascii="Times New Roman" w:eastAsia="Aptos" w:hAnsi="Times New Roman" w:cs="Times New Roman"/>
                      <w:bCs/>
                    </w:rPr>
                  </w:pPr>
                  <w:r w:rsidRPr="00927A1E">
                    <w:rPr>
                      <w:rFonts w:ascii="Times New Roman" w:eastAsia="Aptos" w:hAnsi="Times New Roman" w:cs="Times New Roman"/>
                      <w:bCs/>
                    </w:rPr>
                    <w:t>5-8</w:t>
                  </w:r>
                </w:p>
              </w:tc>
              <w:tc>
                <w:tcPr>
                  <w:tcW w:w="550" w:type="dxa"/>
                </w:tcPr>
                <w:p w14:paraId="45EB1C1A" w14:textId="77777777" w:rsidR="00754C3F" w:rsidRPr="00927A1E" w:rsidRDefault="00754C3F" w:rsidP="00927A1E">
                  <w:pPr>
                    <w:spacing w:after="0" w:line="240" w:lineRule="auto"/>
                    <w:jc w:val="center"/>
                    <w:rPr>
                      <w:rFonts w:ascii="Times New Roman" w:eastAsia="Aptos" w:hAnsi="Times New Roman" w:cs="Times New Roman"/>
                      <w:bCs/>
                    </w:rPr>
                  </w:pPr>
                  <w:r w:rsidRPr="00927A1E">
                    <w:rPr>
                      <w:rFonts w:ascii="Times New Roman" w:eastAsia="Aptos" w:hAnsi="Times New Roman" w:cs="Times New Roman"/>
                      <w:bCs/>
                    </w:rPr>
                    <w:t>7-8</w:t>
                  </w:r>
                </w:p>
              </w:tc>
            </w:tr>
            <w:tr w:rsidR="00754C3F" w:rsidRPr="00927A1E" w14:paraId="256A3D66" w14:textId="77777777" w:rsidTr="00927A1E">
              <w:trPr>
                <w:trHeight w:val="258"/>
              </w:trPr>
              <w:tc>
                <w:tcPr>
                  <w:tcW w:w="1449" w:type="dxa"/>
                </w:tcPr>
                <w:p w14:paraId="4B8C8D04" w14:textId="77777777" w:rsidR="00754C3F" w:rsidRPr="00927A1E" w:rsidRDefault="00754C3F" w:rsidP="00927A1E">
                  <w:pPr>
                    <w:spacing w:after="0" w:line="240" w:lineRule="auto"/>
                    <w:jc w:val="center"/>
                    <w:rPr>
                      <w:rFonts w:ascii="Times New Roman" w:eastAsia="Aptos" w:hAnsi="Times New Roman" w:cs="Times New Roman"/>
                      <w:bCs/>
                    </w:rPr>
                  </w:pPr>
                  <w:r w:rsidRPr="00927A1E">
                    <w:rPr>
                      <w:rFonts w:ascii="Times New Roman" w:eastAsia="Aptos" w:hAnsi="Times New Roman" w:cs="Times New Roman"/>
                      <w:bCs/>
                    </w:rPr>
                    <w:t>Optimistic time</w:t>
                  </w:r>
                </w:p>
              </w:tc>
              <w:tc>
                <w:tcPr>
                  <w:tcW w:w="799" w:type="dxa"/>
                </w:tcPr>
                <w:p w14:paraId="6A0AB522" w14:textId="77777777" w:rsidR="00754C3F" w:rsidRPr="00927A1E" w:rsidRDefault="00754C3F" w:rsidP="00927A1E">
                  <w:pPr>
                    <w:spacing w:after="0" w:line="240" w:lineRule="auto"/>
                    <w:jc w:val="center"/>
                    <w:rPr>
                      <w:rFonts w:ascii="Times New Roman" w:eastAsia="Aptos" w:hAnsi="Times New Roman" w:cs="Times New Roman"/>
                      <w:bCs/>
                    </w:rPr>
                  </w:pPr>
                  <w:r w:rsidRPr="00927A1E">
                    <w:rPr>
                      <w:rFonts w:ascii="Times New Roman" w:eastAsia="Aptos" w:hAnsi="Times New Roman" w:cs="Times New Roman"/>
                      <w:bCs/>
                    </w:rPr>
                    <w:t>3</w:t>
                  </w:r>
                </w:p>
              </w:tc>
              <w:tc>
                <w:tcPr>
                  <w:tcW w:w="800" w:type="dxa"/>
                </w:tcPr>
                <w:p w14:paraId="37D3BBA9" w14:textId="77777777" w:rsidR="00754C3F" w:rsidRPr="00927A1E" w:rsidRDefault="00754C3F" w:rsidP="00927A1E">
                  <w:pPr>
                    <w:spacing w:after="0" w:line="240" w:lineRule="auto"/>
                    <w:jc w:val="center"/>
                    <w:rPr>
                      <w:rFonts w:ascii="Times New Roman" w:eastAsia="Aptos" w:hAnsi="Times New Roman" w:cs="Times New Roman"/>
                      <w:bCs/>
                    </w:rPr>
                  </w:pPr>
                  <w:r w:rsidRPr="00927A1E">
                    <w:rPr>
                      <w:rFonts w:ascii="Times New Roman" w:eastAsia="Aptos" w:hAnsi="Times New Roman" w:cs="Times New Roman"/>
                      <w:bCs/>
                    </w:rPr>
                    <w:t>2</w:t>
                  </w:r>
                </w:p>
              </w:tc>
              <w:tc>
                <w:tcPr>
                  <w:tcW w:w="666" w:type="dxa"/>
                </w:tcPr>
                <w:p w14:paraId="50D301DC" w14:textId="77777777" w:rsidR="00754C3F" w:rsidRPr="00927A1E" w:rsidRDefault="00754C3F" w:rsidP="00927A1E">
                  <w:pPr>
                    <w:spacing w:after="0" w:line="240" w:lineRule="auto"/>
                    <w:jc w:val="center"/>
                    <w:rPr>
                      <w:rFonts w:ascii="Times New Roman" w:eastAsia="Aptos" w:hAnsi="Times New Roman" w:cs="Times New Roman"/>
                      <w:bCs/>
                    </w:rPr>
                  </w:pPr>
                  <w:r w:rsidRPr="00927A1E">
                    <w:rPr>
                      <w:rFonts w:ascii="Times New Roman" w:eastAsia="Aptos" w:hAnsi="Times New Roman" w:cs="Times New Roman"/>
                      <w:bCs/>
                    </w:rPr>
                    <w:t>6</w:t>
                  </w:r>
                </w:p>
              </w:tc>
              <w:tc>
                <w:tcPr>
                  <w:tcW w:w="665" w:type="dxa"/>
                </w:tcPr>
                <w:p w14:paraId="49FB28FE" w14:textId="77777777" w:rsidR="00754C3F" w:rsidRPr="00927A1E" w:rsidRDefault="00754C3F" w:rsidP="00927A1E">
                  <w:pPr>
                    <w:spacing w:after="0" w:line="240" w:lineRule="auto"/>
                    <w:jc w:val="center"/>
                    <w:rPr>
                      <w:rFonts w:ascii="Times New Roman" w:eastAsia="Aptos" w:hAnsi="Times New Roman" w:cs="Times New Roman"/>
                      <w:bCs/>
                    </w:rPr>
                  </w:pPr>
                  <w:r w:rsidRPr="00927A1E">
                    <w:rPr>
                      <w:rFonts w:ascii="Times New Roman" w:eastAsia="Aptos" w:hAnsi="Times New Roman" w:cs="Times New Roman"/>
                      <w:bCs/>
                    </w:rPr>
                    <w:t>4</w:t>
                  </w:r>
                </w:p>
              </w:tc>
              <w:tc>
                <w:tcPr>
                  <w:tcW w:w="533" w:type="dxa"/>
                </w:tcPr>
                <w:p w14:paraId="43606A78" w14:textId="77777777" w:rsidR="00754C3F" w:rsidRPr="00927A1E" w:rsidRDefault="00754C3F" w:rsidP="00927A1E">
                  <w:pPr>
                    <w:spacing w:after="0" w:line="240" w:lineRule="auto"/>
                    <w:jc w:val="center"/>
                    <w:rPr>
                      <w:rFonts w:ascii="Times New Roman" w:eastAsia="Aptos" w:hAnsi="Times New Roman" w:cs="Times New Roman"/>
                      <w:bCs/>
                    </w:rPr>
                  </w:pPr>
                  <w:r w:rsidRPr="00927A1E">
                    <w:rPr>
                      <w:rFonts w:ascii="Times New Roman" w:eastAsia="Aptos" w:hAnsi="Times New Roman" w:cs="Times New Roman"/>
                      <w:bCs/>
                    </w:rPr>
                    <w:t>8</w:t>
                  </w:r>
                </w:p>
              </w:tc>
              <w:tc>
                <w:tcPr>
                  <w:tcW w:w="534" w:type="dxa"/>
                </w:tcPr>
                <w:p w14:paraId="64E16165" w14:textId="77777777" w:rsidR="00754C3F" w:rsidRPr="00927A1E" w:rsidRDefault="00754C3F" w:rsidP="00927A1E">
                  <w:pPr>
                    <w:spacing w:after="0" w:line="240" w:lineRule="auto"/>
                    <w:jc w:val="center"/>
                    <w:rPr>
                      <w:rFonts w:ascii="Times New Roman" w:eastAsia="Aptos" w:hAnsi="Times New Roman" w:cs="Times New Roman"/>
                      <w:bCs/>
                    </w:rPr>
                  </w:pPr>
                  <w:r w:rsidRPr="00927A1E">
                    <w:rPr>
                      <w:rFonts w:ascii="Times New Roman" w:eastAsia="Aptos" w:hAnsi="Times New Roman" w:cs="Times New Roman"/>
                      <w:bCs/>
                    </w:rPr>
                    <w:t>3</w:t>
                  </w:r>
                </w:p>
              </w:tc>
              <w:tc>
                <w:tcPr>
                  <w:tcW w:w="533" w:type="dxa"/>
                </w:tcPr>
                <w:p w14:paraId="35625DCC" w14:textId="77777777" w:rsidR="00754C3F" w:rsidRPr="00927A1E" w:rsidRDefault="00754C3F" w:rsidP="00927A1E">
                  <w:pPr>
                    <w:spacing w:after="0" w:line="240" w:lineRule="auto"/>
                    <w:jc w:val="center"/>
                    <w:rPr>
                      <w:rFonts w:ascii="Times New Roman" w:eastAsia="Aptos" w:hAnsi="Times New Roman" w:cs="Times New Roman"/>
                      <w:bCs/>
                    </w:rPr>
                  </w:pPr>
                  <w:r w:rsidRPr="00927A1E">
                    <w:rPr>
                      <w:rFonts w:ascii="Times New Roman" w:eastAsia="Aptos" w:hAnsi="Times New Roman" w:cs="Times New Roman"/>
                      <w:bCs/>
                    </w:rPr>
                    <w:t>3</w:t>
                  </w:r>
                </w:p>
              </w:tc>
              <w:tc>
                <w:tcPr>
                  <w:tcW w:w="532" w:type="dxa"/>
                </w:tcPr>
                <w:p w14:paraId="19B5297D" w14:textId="77777777" w:rsidR="00754C3F" w:rsidRPr="00927A1E" w:rsidRDefault="00754C3F" w:rsidP="00927A1E">
                  <w:pPr>
                    <w:spacing w:after="0" w:line="240" w:lineRule="auto"/>
                    <w:jc w:val="center"/>
                    <w:rPr>
                      <w:rFonts w:ascii="Times New Roman" w:eastAsia="Aptos" w:hAnsi="Times New Roman" w:cs="Times New Roman"/>
                      <w:bCs/>
                    </w:rPr>
                  </w:pPr>
                  <w:r w:rsidRPr="00927A1E">
                    <w:rPr>
                      <w:rFonts w:ascii="Times New Roman" w:eastAsia="Aptos" w:hAnsi="Times New Roman" w:cs="Times New Roman"/>
                      <w:bCs/>
                    </w:rPr>
                    <w:t>2</w:t>
                  </w:r>
                </w:p>
              </w:tc>
              <w:tc>
                <w:tcPr>
                  <w:tcW w:w="550" w:type="dxa"/>
                </w:tcPr>
                <w:p w14:paraId="560553BC" w14:textId="77777777" w:rsidR="00754C3F" w:rsidRPr="00927A1E" w:rsidRDefault="00754C3F" w:rsidP="00927A1E">
                  <w:pPr>
                    <w:spacing w:after="0" w:line="240" w:lineRule="auto"/>
                    <w:jc w:val="center"/>
                    <w:rPr>
                      <w:rFonts w:ascii="Times New Roman" w:eastAsia="Aptos" w:hAnsi="Times New Roman" w:cs="Times New Roman"/>
                      <w:bCs/>
                    </w:rPr>
                  </w:pPr>
                  <w:r w:rsidRPr="00927A1E">
                    <w:rPr>
                      <w:rFonts w:ascii="Times New Roman" w:eastAsia="Aptos" w:hAnsi="Times New Roman" w:cs="Times New Roman"/>
                      <w:bCs/>
                    </w:rPr>
                    <w:t>8</w:t>
                  </w:r>
                </w:p>
              </w:tc>
            </w:tr>
            <w:tr w:rsidR="00754C3F" w:rsidRPr="00927A1E" w14:paraId="26EBEFB3" w14:textId="77777777" w:rsidTr="00927A1E">
              <w:trPr>
                <w:trHeight w:val="257"/>
              </w:trPr>
              <w:tc>
                <w:tcPr>
                  <w:tcW w:w="1449" w:type="dxa"/>
                </w:tcPr>
                <w:p w14:paraId="77C22D52" w14:textId="77777777" w:rsidR="00754C3F" w:rsidRPr="00927A1E" w:rsidRDefault="00754C3F" w:rsidP="00927A1E">
                  <w:pPr>
                    <w:spacing w:after="0" w:line="240" w:lineRule="auto"/>
                    <w:jc w:val="center"/>
                    <w:rPr>
                      <w:rFonts w:ascii="Times New Roman" w:eastAsia="Aptos" w:hAnsi="Times New Roman" w:cs="Times New Roman"/>
                      <w:bCs/>
                    </w:rPr>
                  </w:pPr>
                  <w:r w:rsidRPr="00927A1E">
                    <w:rPr>
                      <w:rFonts w:ascii="Times New Roman" w:eastAsia="Aptos" w:hAnsi="Times New Roman" w:cs="Times New Roman"/>
                      <w:bCs/>
                    </w:rPr>
                    <w:t>Most likely time</w:t>
                  </w:r>
                </w:p>
              </w:tc>
              <w:tc>
                <w:tcPr>
                  <w:tcW w:w="799" w:type="dxa"/>
                </w:tcPr>
                <w:p w14:paraId="6F5196A0" w14:textId="77777777" w:rsidR="00754C3F" w:rsidRPr="00927A1E" w:rsidRDefault="00754C3F" w:rsidP="00927A1E">
                  <w:pPr>
                    <w:spacing w:after="0" w:line="240" w:lineRule="auto"/>
                    <w:jc w:val="center"/>
                    <w:rPr>
                      <w:rFonts w:ascii="Times New Roman" w:eastAsia="Aptos" w:hAnsi="Times New Roman" w:cs="Times New Roman"/>
                      <w:bCs/>
                    </w:rPr>
                  </w:pPr>
                  <w:r w:rsidRPr="00927A1E">
                    <w:rPr>
                      <w:rFonts w:ascii="Times New Roman" w:eastAsia="Aptos" w:hAnsi="Times New Roman" w:cs="Times New Roman"/>
                      <w:bCs/>
                    </w:rPr>
                    <w:t>6</w:t>
                  </w:r>
                </w:p>
              </w:tc>
              <w:tc>
                <w:tcPr>
                  <w:tcW w:w="800" w:type="dxa"/>
                </w:tcPr>
                <w:p w14:paraId="280C7170" w14:textId="77777777" w:rsidR="00754C3F" w:rsidRPr="00927A1E" w:rsidRDefault="00754C3F" w:rsidP="00927A1E">
                  <w:pPr>
                    <w:spacing w:after="0" w:line="240" w:lineRule="auto"/>
                    <w:jc w:val="center"/>
                    <w:rPr>
                      <w:rFonts w:ascii="Times New Roman" w:eastAsia="Aptos" w:hAnsi="Times New Roman" w:cs="Times New Roman"/>
                      <w:bCs/>
                    </w:rPr>
                  </w:pPr>
                  <w:r w:rsidRPr="00927A1E">
                    <w:rPr>
                      <w:rFonts w:ascii="Times New Roman" w:eastAsia="Aptos" w:hAnsi="Times New Roman" w:cs="Times New Roman"/>
                      <w:bCs/>
                    </w:rPr>
                    <w:t>5</w:t>
                  </w:r>
                </w:p>
              </w:tc>
              <w:tc>
                <w:tcPr>
                  <w:tcW w:w="666" w:type="dxa"/>
                </w:tcPr>
                <w:p w14:paraId="00688C2A" w14:textId="77777777" w:rsidR="00754C3F" w:rsidRPr="00927A1E" w:rsidRDefault="00754C3F" w:rsidP="00927A1E">
                  <w:pPr>
                    <w:spacing w:after="0" w:line="240" w:lineRule="auto"/>
                    <w:jc w:val="center"/>
                    <w:rPr>
                      <w:rFonts w:ascii="Times New Roman" w:eastAsia="Aptos" w:hAnsi="Times New Roman" w:cs="Times New Roman"/>
                      <w:bCs/>
                    </w:rPr>
                  </w:pPr>
                  <w:r w:rsidRPr="00927A1E">
                    <w:rPr>
                      <w:rFonts w:ascii="Times New Roman" w:eastAsia="Aptos" w:hAnsi="Times New Roman" w:cs="Times New Roman"/>
                      <w:bCs/>
                    </w:rPr>
                    <w:t>12</w:t>
                  </w:r>
                </w:p>
              </w:tc>
              <w:tc>
                <w:tcPr>
                  <w:tcW w:w="665" w:type="dxa"/>
                </w:tcPr>
                <w:p w14:paraId="45D5DCC2" w14:textId="77777777" w:rsidR="00754C3F" w:rsidRPr="00927A1E" w:rsidRDefault="00754C3F" w:rsidP="00927A1E">
                  <w:pPr>
                    <w:spacing w:after="0" w:line="240" w:lineRule="auto"/>
                    <w:jc w:val="center"/>
                    <w:rPr>
                      <w:rFonts w:ascii="Times New Roman" w:eastAsia="Aptos" w:hAnsi="Times New Roman" w:cs="Times New Roman"/>
                      <w:bCs/>
                    </w:rPr>
                  </w:pPr>
                  <w:r w:rsidRPr="00927A1E">
                    <w:rPr>
                      <w:rFonts w:ascii="Times New Roman" w:eastAsia="Aptos" w:hAnsi="Times New Roman" w:cs="Times New Roman"/>
                      <w:bCs/>
                    </w:rPr>
                    <w:t>5</w:t>
                  </w:r>
                </w:p>
              </w:tc>
              <w:tc>
                <w:tcPr>
                  <w:tcW w:w="533" w:type="dxa"/>
                </w:tcPr>
                <w:p w14:paraId="3882CC7B" w14:textId="77777777" w:rsidR="00754C3F" w:rsidRPr="00927A1E" w:rsidRDefault="00754C3F" w:rsidP="00927A1E">
                  <w:pPr>
                    <w:spacing w:after="0" w:line="240" w:lineRule="auto"/>
                    <w:jc w:val="center"/>
                    <w:rPr>
                      <w:rFonts w:ascii="Times New Roman" w:eastAsia="Aptos" w:hAnsi="Times New Roman" w:cs="Times New Roman"/>
                      <w:bCs/>
                    </w:rPr>
                  </w:pPr>
                  <w:r w:rsidRPr="00927A1E">
                    <w:rPr>
                      <w:rFonts w:ascii="Times New Roman" w:eastAsia="Aptos" w:hAnsi="Times New Roman" w:cs="Times New Roman"/>
                      <w:bCs/>
                    </w:rPr>
                    <w:t>11</w:t>
                  </w:r>
                </w:p>
              </w:tc>
              <w:tc>
                <w:tcPr>
                  <w:tcW w:w="534" w:type="dxa"/>
                </w:tcPr>
                <w:p w14:paraId="0CEB4FEC" w14:textId="77777777" w:rsidR="00754C3F" w:rsidRPr="00927A1E" w:rsidRDefault="00754C3F" w:rsidP="00927A1E">
                  <w:pPr>
                    <w:spacing w:after="0" w:line="240" w:lineRule="auto"/>
                    <w:jc w:val="center"/>
                    <w:rPr>
                      <w:rFonts w:ascii="Times New Roman" w:eastAsia="Aptos" w:hAnsi="Times New Roman" w:cs="Times New Roman"/>
                      <w:bCs/>
                    </w:rPr>
                  </w:pPr>
                  <w:r w:rsidRPr="00927A1E">
                    <w:rPr>
                      <w:rFonts w:ascii="Times New Roman" w:eastAsia="Aptos" w:hAnsi="Times New Roman" w:cs="Times New Roman"/>
                      <w:bCs/>
                    </w:rPr>
                    <w:t>7</w:t>
                  </w:r>
                </w:p>
              </w:tc>
              <w:tc>
                <w:tcPr>
                  <w:tcW w:w="533" w:type="dxa"/>
                </w:tcPr>
                <w:p w14:paraId="3A65BDEB" w14:textId="77777777" w:rsidR="00754C3F" w:rsidRPr="00927A1E" w:rsidRDefault="00754C3F" w:rsidP="00927A1E">
                  <w:pPr>
                    <w:spacing w:after="0" w:line="240" w:lineRule="auto"/>
                    <w:jc w:val="center"/>
                    <w:rPr>
                      <w:rFonts w:ascii="Times New Roman" w:eastAsia="Aptos" w:hAnsi="Times New Roman" w:cs="Times New Roman"/>
                      <w:bCs/>
                    </w:rPr>
                  </w:pPr>
                  <w:r w:rsidRPr="00927A1E">
                    <w:rPr>
                      <w:rFonts w:ascii="Times New Roman" w:eastAsia="Aptos" w:hAnsi="Times New Roman" w:cs="Times New Roman"/>
                      <w:bCs/>
                    </w:rPr>
                    <w:t>9</w:t>
                  </w:r>
                </w:p>
              </w:tc>
              <w:tc>
                <w:tcPr>
                  <w:tcW w:w="532" w:type="dxa"/>
                </w:tcPr>
                <w:p w14:paraId="6C33A826" w14:textId="77777777" w:rsidR="00754C3F" w:rsidRPr="00927A1E" w:rsidRDefault="00754C3F" w:rsidP="00927A1E">
                  <w:pPr>
                    <w:spacing w:after="0" w:line="240" w:lineRule="auto"/>
                    <w:jc w:val="center"/>
                    <w:rPr>
                      <w:rFonts w:ascii="Times New Roman" w:eastAsia="Aptos" w:hAnsi="Times New Roman" w:cs="Times New Roman"/>
                      <w:bCs/>
                    </w:rPr>
                  </w:pPr>
                  <w:r w:rsidRPr="00927A1E">
                    <w:rPr>
                      <w:rFonts w:ascii="Times New Roman" w:eastAsia="Aptos" w:hAnsi="Times New Roman" w:cs="Times New Roman"/>
                      <w:bCs/>
                    </w:rPr>
                    <w:t>4</w:t>
                  </w:r>
                </w:p>
              </w:tc>
              <w:tc>
                <w:tcPr>
                  <w:tcW w:w="550" w:type="dxa"/>
                </w:tcPr>
                <w:p w14:paraId="14C6BA76" w14:textId="77777777" w:rsidR="00754C3F" w:rsidRPr="00927A1E" w:rsidRDefault="00754C3F" w:rsidP="00927A1E">
                  <w:pPr>
                    <w:spacing w:after="0" w:line="240" w:lineRule="auto"/>
                    <w:jc w:val="center"/>
                    <w:rPr>
                      <w:rFonts w:ascii="Times New Roman" w:eastAsia="Aptos" w:hAnsi="Times New Roman" w:cs="Times New Roman"/>
                      <w:bCs/>
                    </w:rPr>
                  </w:pPr>
                  <w:r w:rsidRPr="00927A1E">
                    <w:rPr>
                      <w:rFonts w:ascii="Times New Roman" w:eastAsia="Aptos" w:hAnsi="Times New Roman" w:cs="Times New Roman"/>
                      <w:bCs/>
                    </w:rPr>
                    <w:t>16</w:t>
                  </w:r>
                </w:p>
              </w:tc>
            </w:tr>
            <w:tr w:rsidR="00754C3F" w:rsidRPr="00927A1E" w14:paraId="4FD804D8" w14:textId="77777777" w:rsidTr="00927A1E">
              <w:trPr>
                <w:trHeight w:val="261"/>
              </w:trPr>
              <w:tc>
                <w:tcPr>
                  <w:tcW w:w="1449" w:type="dxa"/>
                </w:tcPr>
                <w:p w14:paraId="44576DA9" w14:textId="77777777" w:rsidR="00754C3F" w:rsidRPr="00927A1E" w:rsidRDefault="00754C3F" w:rsidP="00927A1E">
                  <w:pPr>
                    <w:spacing w:after="0" w:line="240" w:lineRule="auto"/>
                    <w:jc w:val="center"/>
                    <w:rPr>
                      <w:rFonts w:ascii="Times New Roman" w:eastAsia="Aptos" w:hAnsi="Times New Roman" w:cs="Times New Roman"/>
                      <w:bCs/>
                    </w:rPr>
                  </w:pPr>
                  <w:r w:rsidRPr="00927A1E">
                    <w:rPr>
                      <w:rFonts w:ascii="Times New Roman" w:eastAsia="Aptos" w:hAnsi="Times New Roman" w:cs="Times New Roman"/>
                      <w:bCs/>
                    </w:rPr>
                    <w:t>Pessimistic time</w:t>
                  </w:r>
                </w:p>
              </w:tc>
              <w:tc>
                <w:tcPr>
                  <w:tcW w:w="799" w:type="dxa"/>
                </w:tcPr>
                <w:p w14:paraId="6916B8BF" w14:textId="77777777" w:rsidR="00754C3F" w:rsidRPr="00927A1E" w:rsidRDefault="00754C3F" w:rsidP="00927A1E">
                  <w:pPr>
                    <w:spacing w:after="0" w:line="240" w:lineRule="auto"/>
                    <w:jc w:val="center"/>
                    <w:rPr>
                      <w:rFonts w:ascii="Times New Roman" w:eastAsia="Aptos" w:hAnsi="Times New Roman" w:cs="Times New Roman"/>
                      <w:bCs/>
                    </w:rPr>
                  </w:pPr>
                  <w:r w:rsidRPr="00927A1E">
                    <w:rPr>
                      <w:rFonts w:ascii="Times New Roman" w:eastAsia="Aptos" w:hAnsi="Times New Roman" w:cs="Times New Roman"/>
                      <w:bCs/>
                    </w:rPr>
                    <w:t>9</w:t>
                  </w:r>
                </w:p>
              </w:tc>
              <w:tc>
                <w:tcPr>
                  <w:tcW w:w="800" w:type="dxa"/>
                </w:tcPr>
                <w:p w14:paraId="27BA54C0" w14:textId="77777777" w:rsidR="00754C3F" w:rsidRPr="00927A1E" w:rsidRDefault="00754C3F" w:rsidP="00927A1E">
                  <w:pPr>
                    <w:spacing w:after="0" w:line="240" w:lineRule="auto"/>
                    <w:jc w:val="center"/>
                    <w:rPr>
                      <w:rFonts w:ascii="Times New Roman" w:eastAsia="Aptos" w:hAnsi="Times New Roman" w:cs="Times New Roman"/>
                      <w:bCs/>
                    </w:rPr>
                  </w:pPr>
                  <w:r w:rsidRPr="00927A1E">
                    <w:rPr>
                      <w:rFonts w:ascii="Times New Roman" w:eastAsia="Aptos" w:hAnsi="Times New Roman" w:cs="Times New Roman"/>
                      <w:bCs/>
                    </w:rPr>
                    <w:t>8</w:t>
                  </w:r>
                </w:p>
              </w:tc>
              <w:tc>
                <w:tcPr>
                  <w:tcW w:w="666" w:type="dxa"/>
                </w:tcPr>
                <w:p w14:paraId="325209AA" w14:textId="77777777" w:rsidR="00754C3F" w:rsidRPr="00927A1E" w:rsidRDefault="00754C3F" w:rsidP="00927A1E">
                  <w:pPr>
                    <w:spacing w:after="0" w:line="240" w:lineRule="auto"/>
                    <w:jc w:val="center"/>
                    <w:rPr>
                      <w:rFonts w:ascii="Times New Roman" w:eastAsia="Aptos" w:hAnsi="Times New Roman" w:cs="Times New Roman"/>
                      <w:bCs/>
                    </w:rPr>
                  </w:pPr>
                  <w:r w:rsidRPr="00927A1E">
                    <w:rPr>
                      <w:rFonts w:ascii="Times New Roman" w:eastAsia="Aptos" w:hAnsi="Times New Roman" w:cs="Times New Roman"/>
                      <w:bCs/>
                    </w:rPr>
                    <w:t>18</w:t>
                  </w:r>
                </w:p>
              </w:tc>
              <w:tc>
                <w:tcPr>
                  <w:tcW w:w="665" w:type="dxa"/>
                </w:tcPr>
                <w:p w14:paraId="10499647" w14:textId="77777777" w:rsidR="00754C3F" w:rsidRPr="00927A1E" w:rsidRDefault="00754C3F" w:rsidP="00927A1E">
                  <w:pPr>
                    <w:spacing w:after="0" w:line="240" w:lineRule="auto"/>
                    <w:jc w:val="center"/>
                    <w:rPr>
                      <w:rFonts w:ascii="Times New Roman" w:eastAsia="Aptos" w:hAnsi="Times New Roman" w:cs="Times New Roman"/>
                      <w:bCs/>
                    </w:rPr>
                  </w:pPr>
                  <w:r w:rsidRPr="00927A1E">
                    <w:rPr>
                      <w:rFonts w:ascii="Times New Roman" w:eastAsia="Aptos" w:hAnsi="Times New Roman" w:cs="Times New Roman"/>
                      <w:bCs/>
                    </w:rPr>
                    <w:t>6</w:t>
                  </w:r>
                </w:p>
              </w:tc>
              <w:tc>
                <w:tcPr>
                  <w:tcW w:w="533" w:type="dxa"/>
                </w:tcPr>
                <w:p w14:paraId="7216DB43" w14:textId="77777777" w:rsidR="00754C3F" w:rsidRPr="00927A1E" w:rsidRDefault="00754C3F" w:rsidP="00927A1E">
                  <w:pPr>
                    <w:spacing w:after="0" w:line="240" w:lineRule="auto"/>
                    <w:jc w:val="center"/>
                    <w:rPr>
                      <w:rFonts w:ascii="Times New Roman" w:eastAsia="Aptos" w:hAnsi="Times New Roman" w:cs="Times New Roman"/>
                      <w:bCs/>
                    </w:rPr>
                  </w:pPr>
                  <w:r w:rsidRPr="00927A1E">
                    <w:rPr>
                      <w:rFonts w:ascii="Times New Roman" w:eastAsia="Aptos" w:hAnsi="Times New Roman" w:cs="Times New Roman"/>
                      <w:bCs/>
                    </w:rPr>
                    <w:t>14</w:t>
                  </w:r>
                </w:p>
              </w:tc>
              <w:tc>
                <w:tcPr>
                  <w:tcW w:w="534" w:type="dxa"/>
                </w:tcPr>
                <w:p w14:paraId="71E67F64" w14:textId="77777777" w:rsidR="00754C3F" w:rsidRPr="00927A1E" w:rsidRDefault="00754C3F" w:rsidP="00927A1E">
                  <w:pPr>
                    <w:spacing w:after="0" w:line="240" w:lineRule="auto"/>
                    <w:jc w:val="center"/>
                    <w:rPr>
                      <w:rFonts w:ascii="Times New Roman" w:eastAsia="Aptos" w:hAnsi="Times New Roman" w:cs="Times New Roman"/>
                      <w:bCs/>
                    </w:rPr>
                  </w:pPr>
                  <w:r w:rsidRPr="00927A1E">
                    <w:rPr>
                      <w:rFonts w:ascii="Times New Roman" w:eastAsia="Aptos" w:hAnsi="Times New Roman" w:cs="Times New Roman"/>
                      <w:bCs/>
                    </w:rPr>
                    <w:t>11</w:t>
                  </w:r>
                </w:p>
              </w:tc>
              <w:tc>
                <w:tcPr>
                  <w:tcW w:w="533" w:type="dxa"/>
                </w:tcPr>
                <w:p w14:paraId="32B20874" w14:textId="77777777" w:rsidR="00754C3F" w:rsidRPr="00927A1E" w:rsidRDefault="00754C3F" w:rsidP="00927A1E">
                  <w:pPr>
                    <w:spacing w:after="0" w:line="240" w:lineRule="auto"/>
                    <w:jc w:val="center"/>
                    <w:rPr>
                      <w:rFonts w:ascii="Times New Roman" w:eastAsia="Aptos" w:hAnsi="Times New Roman" w:cs="Times New Roman"/>
                      <w:bCs/>
                    </w:rPr>
                  </w:pPr>
                  <w:r w:rsidRPr="00927A1E">
                    <w:rPr>
                      <w:rFonts w:ascii="Times New Roman" w:eastAsia="Aptos" w:hAnsi="Times New Roman" w:cs="Times New Roman"/>
                      <w:bCs/>
                    </w:rPr>
                    <w:t>15</w:t>
                  </w:r>
                </w:p>
              </w:tc>
              <w:tc>
                <w:tcPr>
                  <w:tcW w:w="532" w:type="dxa"/>
                </w:tcPr>
                <w:p w14:paraId="72FB1DFC" w14:textId="77777777" w:rsidR="00754C3F" w:rsidRPr="00927A1E" w:rsidRDefault="00754C3F" w:rsidP="00927A1E">
                  <w:pPr>
                    <w:spacing w:after="0" w:line="240" w:lineRule="auto"/>
                    <w:jc w:val="center"/>
                    <w:rPr>
                      <w:rFonts w:ascii="Times New Roman" w:eastAsia="Aptos" w:hAnsi="Times New Roman" w:cs="Times New Roman"/>
                      <w:bCs/>
                    </w:rPr>
                  </w:pPr>
                  <w:r w:rsidRPr="00927A1E">
                    <w:rPr>
                      <w:rFonts w:ascii="Times New Roman" w:eastAsia="Aptos" w:hAnsi="Times New Roman" w:cs="Times New Roman"/>
                      <w:bCs/>
                    </w:rPr>
                    <w:t>6</w:t>
                  </w:r>
                </w:p>
              </w:tc>
              <w:tc>
                <w:tcPr>
                  <w:tcW w:w="550" w:type="dxa"/>
                </w:tcPr>
                <w:p w14:paraId="26BA3034" w14:textId="77777777" w:rsidR="00754C3F" w:rsidRPr="00927A1E" w:rsidRDefault="00754C3F" w:rsidP="00927A1E">
                  <w:pPr>
                    <w:spacing w:after="0" w:line="240" w:lineRule="auto"/>
                    <w:jc w:val="center"/>
                    <w:rPr>
                      <w:rFonts w:ascii="Times New Roman" w:eastAsia="Aptos" w:hAnsi="Times New Roman" w:cs="Times New Roman"/>
                      <w:bCs/>
                    </w:rPr>
                  </w:pPr>
                  <w:r w:rsidRPr="00927A1E">
                    <w:rPr>
                      <w:rFonts w:ascii="Times New Roman" w:eastAsia="Aptos" w:hAnsi="Times New Roman" w:cs="Times New Roman"/>
                      <w:bCs/>
                    </w:rPr>
                    <w:t>18</w:t>
                  </w:r>
                </w:p>
              </w:tc>
            </w:tr>
          </w:tbl>
          <w:p w14:paraId="5A0031E0" w14:textId="77777777" w:rsidR="00754C3F" w:rsidRPr="00927A1E" w:rsidRDefault="00754C3F" w:rsidP="00927A1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27A1E">
              <w:rPr>
                <w:rFonts w:ascii="Times New Roman" w:hAnsi="Times New Roman" w:cs="Times New Roman"/>
                <w:bCs/>
              </w:rPr>
              <w:t xml:space="preserve">Determine (i) Critical path </w:t>
            </w:r>
          </w:p>
          <w:p w14:paraId="54865044" w14:textId="77777777" w:rsidR="00754C3F" w:rsidRPr="00927A1E" w:rsidRDefault="00754C3F" w:rsidP="00927A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7A1E">
              <w:rPr>
                <w:rFonts w:ascii="Times New Roman" w:hAnsi="Times New Roman" w:cs="Times New Roman"/>
                <w:bCs/>
              </w:rPr>
              <w:t>(ii) Expected completion time of the project</w:t>
            </w:r>
          </w:p>
        </w:tc>
        <w:tc>
          <w:tcPr>
            <w:tcW w:w="709" w:type="dxa"/>
          </w:tcPr>
          <w:p w14:paraId="3FC21E24" w14:textId="77777777" w:rsidR="00754C3F" w:rsidRPr="00927A1E" w:rsidRDefault="00754C3F" w:rsidP="00927A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7A1E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850" w:type="dxa"/>
          </w:tcPr>
          <w:p w14:paraId="150B11F7" w14:textId="488DB9B1" w:rsidR="00754C3F" w:rsidRPr="00927A1E" w:rsidRDefault="002B6E8F" w:rsidP="00927A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7A1E">
              <w:rPr>
                <w:rFonts w:ascii="Times New Roman" w:hAnsi="Times New Roman" w:cs="Times New Roman"/>
              </w:rPr>
              <w:t>CO-</w:t>
            </w:r>
            <w:r w:rsidR="00754C3F" w:rsidRPr="00927A1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14" w:type="dxa"/>
          </w:tcPr>
          <w:p w14:paraId="64BCDDC3" w14:textId="4506A110" w:rsidR="00754C3F" w:rsidRPr="00927A1E" w:rsidRDefault="002B6E8F" w:rsidP="00927A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7A1E">
              <w:rPr>
                <w:rFonts w:ascii="Times New Roman" w:hAnsi="Times New Roman" w:cs="Times New Roman"/>
              </w:rPr>
              <w:t>BL-</w:t>
            </w:r>
            <w:r w:rsidR="00754C3F" w:rsidRPr="00927A1E">
              <w:rPr>
                <w:rFonts w:ascii="Times New Roman" w:hAnsi="Times New Roman" w:cs="Times New Roman"/>
              </w:rPr>
              <w:t>3</w:t>
            </w:r>
          </w:p>
        </w:tc>
      </w:tr>
      <w:tr w:rsidR="00754C3F" w:rsidRPr="00927A1E" w14:paraId="4817295E" w14:textId="77777777" w:rsidTr="00927A1E">
        <w:tc>
          <w:tcPr>
            <w:tcW w:w="562" w:type="dxa"/>
          </w:tcPr>
          <w:p w14:paraId="238248E4" w14:textId="77777777" w:rsidR="00754C3F" w:rsidRPr="00927A1E" w:rsidRDefault="00754C3F" w:rsidP="00927A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85" w:type="dxa"/>
          </w:tcPr>
          <w:p w14:paraId="58332732" w14:textId="77777777" w:rsidR="00754C3F" w:rsidRPr="00927A1E" w:rsidRDefault="00754C3F" w:rsidP="00927A1E">
            <w:pPr>
              <w:spacing w:after="0" w:line="240" w:lineRule="auto"/>
              <w:jc w:val="both"/>
              <w:rPr>
                <w:rFonts w:ascii="Times New Roman" w:eastAsia="Aptos" w:hAnsi="Times New Roman" w:cs="Times New Roman"/>
                <w:bCs/>
              </w:rPr>
            </w:pPr>
            <w:r w:rsidRPr="00927A1E">
              <w:rPr>
                <w:rFonts w:ascii="Times New Roman" w:eastAsia="Aptos" w:hAnsi="Times New Roman" w:cs="Times New Roman"/>
                <w:bCs/>
              </w:rPr>
              <w:t xml:space="preserve">Differentiate between CPM and PERT. </w:t>
            </w:r>
          </w:p>
        </w:tc>
        <w:tc>
          <w:tcPr>
            <w:tcW w:w="709" w:type="dxa"/>
          </w:tcPr>
          <w:p w14:paraId="3D73973C" w14:textId="77777777" w:rsidR="00754C3F" w:rsidRPr="00927A1E" w:rsidRDefault="00754C3F" w:rsidP="00927A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7A1E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850" w:type="dxa"/>
          </w:tcPr>
          <w:p w14:paraId="167DAC1F" w14:textId="723DBBCA" w:rsidR="00754C3F" w:rsidRPr="00927A1E" w:rsidRDefault="002B6E8F" w:rsidP="00927A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7A1E">
              <w:rPr>
                <w:rFonts w:ascii="Times New Roman" w:hAnsi="Times New Roman" w:cs="Times New Roman"/>
              </w:rPr>
              <w:t>CO-</w:t>
            </w:r>
            <w:r w:rsidR="00754C3F" w:rsidRPr="00927A1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14" w:type="dxa"/>
          </w:tcPr>
          <w:p w14:paraId="6E40D423" w14:textId="2A5DB04A" w:rsidR="00754C3F" w:rsidRPr="00927A1E" w:rsidRDefault="002B6E8F" w:rsidP="00927A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7A1E">
              <w:rPr>
                <w:rFonts w:ascii="Times New Roman" w:hAnsi="Times New Roman" w:cs="Times New Roman"/>
              </w:rPr>
              <w:t>BL-</w:t>
            </w:r>
            <w:r w:rsidR="00754C3F" w:rsidRPr="00927A1E">
              <w:rPr>
                <w:rFonts w:ascii="Times New Roman" w:hAnsi="Times New Roman" w:cs="Times New Roman"/>
              </w:rPr>
              <w:t>4</w:t>
            </w:r>
          </w:p>
        </w:tc>
      </w:tr>
    </w:tbl>
    <w:p w14:paraId="25DF0E29" w14:textId="2631DF70" w:rsidR="009405E6" w:rsidRPr="00754C3F" w:rsidRDefault="009405E6" w:rsidP="009405E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lang w:eastAsia="en-IN"/>
        </w:rPr>
      </w:pPr>
      <w:r>
        <w:rPr>
          <w:rFonts w:ascii="Times New Roman" w:hAnsi="Times New Roman" w:cs="Times New Roman"/>
          <w:bCs/>
          <w:sz w:val="24"/>
          <w:lang w:eastAsia="en-IN"/>
        </w:rPr>
        <w:t>***</w:t>
      </w:r>
    </w:p>
    <w:sectPr w:rsidR="009405E6" w:rsidRPr="00754C3F" w:rsidSect="00927A1E">
      <w:pgSz w:w="11906" w:h="16838"/>
      <w:pgMar w:top="284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21752"/>
    <w:multiLevelType w:val="hybridMultilevel"/>
    <w:tmpl w:val="B666FBFA"/>
    <w:lvl w:ilvl="0" w:tplc="7A7EA936">
      <w:start w:val="1"/>
      <w:numFmt w:val="lowerRoman"/>
      <w:lvlText w:val="(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D129F7"/>
    <w:multiLevelType w:val="hybridMultilevel"/>
    <w:tmpl w:val="B7D870F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AB55BE"/>
    <w:multiLevelType w:val="hybridMultilevel"/>
    <w:tmpl w:val="9DB0196C"/>
    <w:lvl w:ilvl="0" w:tplc="38BA99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416359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6545899">
    <w:abstractNumId w:val="13"/>
  </w:num>
  <w:num w:numId="3" w16cid:durableId="849950053">
    <w:abstractNumId w:val="4"/>
  </w:num>
  <w:num w:numId="4" w16cid:durableId="635068229">
    <w:abstractNumId w:val="11"/>
  </w:num>
  <w:num w:numId="5" w16cid:durableId="4016047">
    <w:abstractNumId w:val="9"/>
  </w:num>
  <w:num w:numId="6" w16cid:durableId="1633365548">
    <w:abstractNumId w:val="2"/>
  </w:num>
  <w:num w:numId="7" w16cid:durableId="210651176">
    <w:abstractNumId w:val="6"/>
  </w:num>
  <w:num w:numId="8" w16cid:durableId="599723850">
    <w:abstractNumId w:val="1"/>
  </w:num>
  <w:num w:numId="9" w16cid:durableId="1810781813">
    <w:abstractNumId w:val="8"/>
  </w:num>
  <w:num w:numId="10" w16cid:durableId="2103600047">
    <w:abstractNumId w:val="0"/>
  </w:num>
  <w:num w:numId="11" w16cid:durableId="126973554">
    <w:abstractNumId w:val="10"/>
  </w:num>
  <w:num w:numId="12" w16cid:durableId="563948731">
    <w:abstractNumId w:val="5"/>
  </w:num>
  <w:num w:numId="13" w16cid:durableId="1775981083">
    <w:abstractNumId w:val="12"/>
  </w:num>
  <w:num w:numId="14" w16cid:durableId="392001144">
    <w:abstractNumId w:val="3"/>
  </w:num>
  <w:num w:numId="15" w16cid:durableId="12231344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5404"/>
    <w:rsid w:val="000827B9"/>
    <w:rsid w:val="000B7AF3"/>
    <w:rsid w:val="000F5F8C"/>
    <w:rsid w:val="00100EA8"/>
    <w:rsid w:val="00117510"/>
    <w:rsid w:val="00162BB6"/>
    <w:rsid w:val="001774D6"/>
    <w:rsid w:val="00180834"/>
    <w:rsid w:val="001A1EE7"/>
    <w:rsid w:val="002036C8"/>
    <w:rsid w:val="002A22F5"/>
    <w:rsid w:val="002B6E8F"/>
    <w:rsid w:val="00361C3E"/>
    <w:rsid w:val="00381761"/>
    <w:rsid w:val="004038E2"/>
    <w:rsid w:val="0049451B"/>
    <w:rsid w:val="004F1062"/>
    <w:rsid w:val="00512A81"/>
    <w:rsid w:val="005916C7"/>
    <w:rsid w:val="00592D3A"/>
    <w:rsid w:val="005A08FA"/>
    <w:rsid w:val="005A442E"/>
    <w:rsid w:val="00605F7A"/>
    <w:rsid w:val="00661266"/>
    <w:rsid w:val="006D5F3D"/>
    <w:rsid w:val="007157E1"/>
    <w:rsid w:val="00754C3F"/>
    <w:rsid w:val="007C2359"/>
    <w:rsid w:val="007D227C"/>
    <w:rsid w:val="00827E0F"/>
    <w:rsid w:val="00927A1E"/>
    <w:rsid w:val="009405E6"/>
    <w:rsid w:val="009603B7"/>
    <w:rsid w:val="00972DEF"/>
    <w:rsid w:val="009E7D74"/>
    <w:rsid w:val="009F789B"/>
    <w:rsid w:val="00A672A3"/>
    <w:rsid w:val="00B10D4C"/>
    <w:rsid w:val="00B11CBD"/>
    <w:rsid w:val="00BD7083"/>
    <w:rsid w:val="00BE3E85"/>
    <w:rsid w:val="00C21658"/>
    <w:rsid w:val="00C44018"/>
    <w:rsid w:val="00CA45D7"/>
    <w:rsid w:val="00D16987"/>
    <w:rsid w:val="00D30706"/>
    <w:rsid w:val="00D336DD"/>
    <w:rsid w:val="00D46E45"/>
    <w:rsid w:val="00DA59FD"/>
    <w:rsid w:val="00DC1973"/>
    <w:rsid w:val="00DD2F91"/>
    <w:rsid w:val="00DD3750"/>
    <w:rsid w:val="00E33D35"/>
    <w:rsid w:val="00F71A3D"/>
    <w:rsid w:val="00F859EA"/>
    <w:rsid w:val="00FC1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62B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392</Words>
  <Characters>2237</Characters>
  <Application>Microsoft Office Word</Application>
  <DocSecurity>0</DocSecurity>
  <Lines>18</Lines>
  <Paragraphs>5</Paragraphs>
  <ScaleCrop>false</ScaleCrop>
  <Company/>
  <LinksUpToDate>false</LinksUpToDate>
  <CharactersWithSpaces>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47</cp:revision>
  <dcterms:created xsi:type="dcterms:W3CDTF">2023-03-23T04:54:00Z</dcterms:created>
  <dcterms:modified xsi:type="dcterms:W3CDTF">2025-12-17T07:12:00Z</dcterms:modified>
</cp:coreProperties>
</file>